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B423D1" w:rsidP="00F266A7">
      <w:pPr>
        <w:pStyle w:val="Title"/>
        <w:ind w:firstLine="432"/>
        <w:rPr>
          <w:b/>
          <w:szCs w:val="24"/>
        </w:rPr>
      </w:pPr>
      <w:r w:rsidRPr="00B423D1">
        <w:rPr>
          <w:rFonts w:ascii="Arial" w:hAnsi="Arial" w:cs="Arial"/>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25.45pt;height:57.05pt;visibility:visible">
            <v:imagedata r:id="rId6" o:title="logo 3 Feb 2018 final"/>
          </v:shape>
        </w:pict>
      </w:r>
      <w:bookmarkStart w:id="0" w:name="_GoBack"/>
      <w:bookmarkEnd w:id="0"/>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216;mso-position-horizontal-relative:text;mso-position-vertical-relative:text"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p>
              </w:txbxContent>
            </v:textbox>
          </v:shape>
        </w:pict>
      </w:r>
    </w:p>
    <w:p w:rsidR="005527A4" w:rsidRDefault="005133D7" w:rsidP="005527A4">
      <w:pPr>
        <w:jc w:val="center"/>
        <w:rPr>
          <w:b/>
          <w:sz w:val="28"/>
          <w:szCs w:val="28"/>
        </w:rPr>
      </w:pPr>
      <w:r>
        <w:rPr>
          <w:b/>
          <w:sz w:val="28"/>
          <w:szCs w:val="28"/>
        </w:rPr>
        <w:t>En</w:t>
      </w:r>
      <w:r w:rsidR="00670A67">
        <w:rPr>
          <w:b/>
          <w:sz w:val="28"/>
          <w:szCs w:val="28"/>
        </w:rPr>
        <w:t xml:space="preserve">d Semester Examination – </w:t>
      </w:r>
      <w:r w:rsidR="009A6AEE">
        <w:rPr>
          <w:b/>
          <w:sz w:val="28"/>
          <w:szCs w:val="28"/>
        </w:rPr>
        <w:t>Nov/</w:t>
      </w:r>
      <w:r w:rsidR="000052AC">
        <w:rPr>
          <w:b/>
          <w:sz w:val="28"/>
          <w:szCs w:val="28"/>
        </w:rPr>
        <w:t>Dec</w:t>
      </w:r>
      <w:r w:rsidR="0081627E">
        <w:rPr>
          <w:b/>
          <w:sz w:val="28"/>
          <w:szCs w:val="28"/>
        </w:rPr>
        <w:t xml:space="preserve"> 201</w:t>
      </w:r>
      <w:r w:rsidR="009A6AEE">
        <w:rPr>
          <w:b/>
          <w:sz w:val="28"/>
          <w:szCs w:val="28"/>
        </w:rPr>
        <w:t>8</w:t>
      </w:r>
    </w:p>
    <w:tbl>
      <w:tblPr>
        <w:tblW w:w="10728" w:type="dxa"/>
        <w:tblBorders>
          <w:bottom w:val="single" w:sz="4" w:space="0" w:color="auto"/>
        </w:tblBorders>
        <w:tblLook w:val="01E0"/>
      </w:tblPr>
      <w:tblGrid>
        <w:gridCol w:w="1616"/>
        <w:gridCol w:w="5863"/>
        <w:gridCol w:w="1800"/>
        <w:gridCol w:w="1449"/>
      </w:tblGrid>
      <w:tr w:rsidR="005527A4" w:rsidRPr="00AA3F2E" w:rsidTr="00B56B29">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449" w:type="dxa"/>
          </w:tcPr>
          <w:p w:rsidR="005527A4" w:rsidRPr="00AA3F2E" w:rsidRDefault="005527A4" w:rsidP="00875196">
            <w:pPr>
              <w:pStyle w:val="Title"/>
              <w:jc w:val="left"/>
              <w:rPr>
                <w:b/>
              </w:rPr>
            </w:pPr>
          </w:p>
        </w:tc>
      </w:tr>
      <w:tr w:rsidR="005527A4" w:rsidRPr="00AA3F2E" w:rsidTr="00B56B29">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249DB" w:rsidP="00875196">
            <w:pPr>
              <w:pStyle w:val="Title"/>
              <w:jc w:val="left"/>
              <w:rPr>
                <w:b/>
              </w:rPr>
            </w:pPr>
            <w:r>
              <w:rPr>
                <w:b/>
              </w:rPr>
              <w:t>14FP2005</w:t>
            </w:r>
          </w:p>
        </w:tc>
        <w:tc>
          <w:tcPr>
            <w:tcW w:w="1800" w:type="dxa"/>
          </w:tcPr>
          <w:p w:rsidR="005527A4" w:rsidRPr="00AA3F2E" w:rsidRDefault="005527A4" w:rsidP="00875196">
            <w:pPr>
              <w:pStyle w:val="Title"/>
              <w:jc w:val="left"/>
              <w:rPr>
                <w:b/>
              </w:rPr>
            </w:pPr>
            <w:r w:rsidRPr="00AA3F2E">
              <w:rPr>
                <w:b/>
              </w:rPr>
              <w:t>Duration      :</w:t>
            </w:r>
          </w:p>
        </w:tc>
        <w:tc>
          <w:tcPr>
            <w:tcW w:w="1449" w:type="dxa"/>
          </w:tcPr>
          <w:p w:rsidR="005527A4" w:rsidRPr="00AA3F2E" w:rsidRDefault="005527A4" w:rsidP="00875196">
            <w:pPr>
              <w:pStyle w:val="Title"/>
              <w:jc w:val="left"/>
              <w:rPr>
                <w:b/>
              </w:rPr>
            </w:pPr>
            <w:r w:rsidRPr="00AA3F2E">
              <w:rPr>
                <w:b/>
              </w:rPr>
              <w:t>3hrs</w:t>
            </w:r>
          </w:p>
        </w:tc>
      </w:tr>
      <w:tr w:rsidR="005527A4" w:rsidRPr="00AA3F2E" w:rsidTr="00B56B29">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249DB" w:rsidP="00875196">
            <w:pPr>
              <w:pStyle w:val="Title"/>
              <w:jc w:val="left"/>
              <w:rPr>
                <w:b/>
              </w:rPr>
            </w:pPr>
            <w:r>
              <w:rPr>
                <w:b/>
                <w:szCs w:val="24"/>
              </w:rPr>
              <w:t>HEAT AND MASS TRANSFER</w:t>
            </w:r>
          </w:p>
        </w:tc>
        <w:tc>
          <w:tcPr>
            <w:tcW w:w="1800" w:type="dxa"/>
          </w:tcPr>
          <w:p w:rsidR="005527A4" w:rsidRPr="00AA3F2E" w:rsidRDefault="005527A4" w:rsidP="00875196">
            <w:pPr>
              <w:pStyle w:val="Title"/>
              <w:jc w:val="left"/>
              <w:rPr>
                <w:b/>
              </w:rPr>
            </w:pPr>
            <w:r w:rsidRPr="00AA3F2E">
              <w:rPr>
                <w:b/>
              </w:rPr>
              <w:t>Max. marks :</w:t>
            </w:r>
          </w:p>
        </w:tc>
        <w:tc>
          <w:tcPr>
            <w:tcW w:w="144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90"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00"/>
        <w:gridCol w:w="1170"/>
        <w:gridCol w:w="1002"/>
      </w:tblGrid>
      <w:tr w:rsidR="005D0F4A" w:rsidRPr="004725CA" w:rsidTr="00B56B29">
        <w:trPr>
          <w:trHeight w:val="132"/>
        </w:trPr>
        <w:tc>
          <w:tcPr>
            <w:tcW w:w="709" w:type="dxa"/>
            <w:shd w:val="clear" w:color="auto" w:fill="auto"/>
          </w:tcPr>
          <w:p w:rsidR="005D0F4A" w:rsidRPr="00B56B29" w:rsidRDefault="005D0F4A" w:rsidP="00B56B29">
            <w:pPr>
              <w:jc w:val="center"/>
              <w:rPr>
                <w:b/>
              </w:rPr>
            </w:pPr>
            <w:r w:rsidRPr="00B56B29">
              <w:rPr>
                <w:b/>
              </w:rPr>
              <w:t>Q. No.</w:t>
            </w:r>
          </w:p>
        </w:tc>
        <w:tc>
          <w:tcPr>
            <w:tcW w:w="709" w:type="dxa"/>
            <w:shd w:val="clear" w:color="auto" w:fill="auto"/>
          </w:tcPr>
          <w:p w:rsidR="005D0F4A" w:rsidRPr="00B56B29" w:rsidRDefault="005D0F4A" w:rsidP="00B56B29">
            <w:pPr>
              <w:jc w:val="center"/>
              <w:rPr>
                <w:b/>
              </w:rPr>
            </w:pPr>
            <w:r w:rsidRPr="00B56B29">
              <w:rPr>
                <w:b/>
              </w:rPr>
              <w:t>Sub Div.</w:t>
            </w:r>
          </w:p>
        </w:tc>
        <w:tc>
          <w:tcPr>
            <w:tcW w:w="6900" w:type="dxa"/>
            <w:shd w:val="clear" w:color="auto" w:fill="auto"/>
          </w:tcPr>
          <w:p w:rsidR="005D0F4A" w:rsidRPr="00B56B29" w:rsidRDefault="005D0F4A" w:rsidP="00C81140">
            <w:pPr>
              <w:jc w:val="center"/>
              <w:rPr>
                <w:b/>
              </w:rPr>
            </w:pPr>
            <w:r w:rsidRPr="00B56B29">
              <w:rPr>
                <w:b/>
              </w:rPr>
              <w:t>Questions</w:t>
            </w:r>
          </w:p>
        </w:tc>
        <w:tc>
          <w:tcPr>
            <w:tcW w:w="1170" w:type="dxa"/>
            <w:shd w:val="clear" w:color="auto" w:fill="auto"/>
          </w:tcPr>
          <w:p w:rsidR="005D0F4A" w:rsidRPr="00B56B29" w:rsidRDefault="005D0F4A" w:rsidP="00670A67">
            <w:pPr>
              <w:rPr>
                <w:b/>
              </w:rPr>
            </w:pPr>
            <w:r w:rsidRPr="00B56B29">
              <w:rPr>
                <w:b/>
              </w:rPr>
              <w:t xml:space="preserve">Course </w:t>
            </w:r>
          </w:p>
          <w:p w:rsidR="005D0F4A" w:rsidRPr="00B56B29" w:rsidRDefault="005D0F4A" w:rsidP="00670A67">
            <w:pPr>
              <w:rPr>
                <w:b/>
              </w:rPr>
            </w:pPr>
            <w:r w:rsidRPr="00B56B29">
              <w:rPr>
                <w:b/>
              </w:rPr>
              <w:t>Outcome</w:t>
            </w:r>
          </w:p>
        </w:tc>
        <w:tc>
          <w:tcPr>
            <w:tcW w:w="1002" w:type="dxa"/>
            <w:shd w:val="clear" w:color="auto" w:fill="auto"/>
          </w:tcPr>
          <w:p w:rsidR="005D0F4A" w:rsidRPr="00B56B29" w:rsidRDefault="005D0F4A" w:rsidP="00E71325">
            <w:pPr>
              <w:jc w:val="center"/>
              <w:rPr>
                <w:b/>
              </w:rPr>
            </w:pPr>
            <w:r w:rsidRPr="00B56B29">
              <w:rPr>
                <w:b/>
              </w:rPr>
              <w:t>Marks</w:t>
            </w:r>
          </w:p>
        </w:tc>
      </w:tr>
      <w:tr w:rsidR="005D0F4A" w:rsidRPr="00EF5853" w:rsidTr="00B56B29">
        <w:trPr>
          <w:trHeight w:val="90"/>
        </w:trPr>
        <w:tc>
          <w:tcPr>
            <w:tcW w:w="709" w:type="dxa"/>
            <w:vMerge w:val="restart"/>
            <w:shd w:val="clear" w:color="auto" w:fill="auto"/>
          </w:tcPr>
          <w:p w:rsidR="005D0F4A" w:rsidRPr="00EF5853" w:rsidRDefault="005D0F4A" w:rsidP="00B56B29">
            <w:pPr>
              <w:jc w:val="center"/>
            </w:pPr>
            <w:r w:rsidRPr="00EF5853">
              <w:t>1.</w:t>
            </w:r>
          </w:p>
        </w:tc>
        <w:tc>
          <w:tcPr>
            <w:tcW w:w="709" w:type="dxa"/>
            <w:shd w:val="clear" w:color="auto" w:fill="auto"/>
          </w:tcPr>
          <w:p w:rsidR="005D0F4A" w:rsidRPr="00EF5853" w:rsidRDefault="005D0F4A" w:rsidP="00B56B29">
            <w:pPr>
              <w:jc w:val="center"/>
            </w:pPr>
            <w:r w:rsidRPr="00EF5853">
              <w:t>a.</w:t>
            </w:r>
          </w:p>
        </w:tc>
        <w:tc>
          <w:tcPr>
            <w:tcW w:w="6900" w:type="dxa"/>
            <w:shd w:val="clear" w:color="auto" w:fill="auto"/>
          </w:tcPr>
          <w:p w:rsidR="005D0F4A" w:rsidRPr="009A6AEE" w:rsidRDefault="009A6AEE" w:rsidP="0065194E">
            <w:pPr>
              <w:jc w:val="both"/>
            </w:pPr>
            <w:r w:rsidRPr="009A6AEE">
              <w:t>The maximum tolerable heat loss through a furnace wall is</w:t>
            </w:r>
            <w:r w:rsidR="00A065C8">
              <w:t xml:space="preserve">              </w:t>
            </w:r>
            <w:proofErr w:type="gramStart"/>
            <w:r w:rsidRPr="009A6AEE">
              <w:t>1.3 k</w:t>
            </w:r>
            <w:r w:rsidR="0065194E">
              <w:t>W</w:t>
            </w:r>
            <w:r w:rsidRPr="009A6AEE">
              <w:t xml:space="preserve">/m </w:t>
            </w:r>
            <w:r w:rsidRPr="009A6AEE">
              <w:rPr>
                <w:vertAlign w:val="superscript"/>
              </w:rPr>
              <w:t>2</w:t>
            </w:r>
            <w:proofErr w:type="gramEnd"/>
            <w:r w:rsidRPr="009A6AEE">
              <w:t>.  A brick wall is constructed next to the furnace wall to insulate the heat loss.  The temperature on either side of the wall is 200°C and 40 °C.  What should be the thickness of the brick wall if the thermal conductivity of the brick is 0.72 W/m°C</w:t>
            </w:r>
            <w:r w:rsidR="009B502A">
              <w:t>.</w:t>
            </w:r>
          </w:p>
        </w:tc>
        <w:tc>
          <w:tcPr>
            <w:tcW w:w="1170" w:type="dxa"/>
            <w:shd w:val="clear" w:color="auto" w:fill="auto"/>
          </w:tcPr>
          <w:p w:rsidR="005D0F4A" w:rsidRPr="00875196" w:rsidRDefault="009935F7" w:rsidP="00AA3F2E">
            <w:pPr>
              <w:jc w:val="center"/>
              <w:rPr>
                <w:sz w:val="22"/>
                <w:szCs w:val="22"/>
              </w:rPr>
            </w:pPr>
            <w:r>
              <w:rPr>
                <w:sz w:val="22"/>
                <w:szCs w:val="22"/>
              </w:rPr>
              <w:t>CO1</w:t>
            </w:r>
          </w:p>
        </w:tc>
        <w:tc>
          <w:tcPr>
            <w:tcW w:w="1002" w:type="dxa"/>
            <w:shd w:val="clear" w:color="auto" w:fill="auto"/>
          </w:tcPr>
          <w:p w:rsidR="005D0F4A" w:rsidRPr="005814FF" w:rsidRDefault="000C66FE" w:rsidP="00E71325">
            <w:pPr>
              <w:jc w:val="center"/>
            </w:pPr>
            <w:r>
              <w:t>10</w:t>
            </w:r>
          </w:p>
        </w:tc>
      </w:tr>
      <w:tr w:rsidR="005D0F4A" w:rsidRPr="00EF5853" w:rsidTr="00B56B29">
        <w:trPr>
          <w:trHeight w:val="42"/>
        </w:trPr>
        <w:tc>
          <w:tcPr>
            <w:tcW w:w="709" w:type="dxa"/>
            <w:vMerge/>
            <w:shd w:val="clear" w:color="auto" w:fill="auto"/>
          </w:tcPr>
          <w:p w:rsidR="005D0F4A" w:rsidRPr="00EF5853" w:rsidRDefault="005D0F4A" w:rsidP="00B56B29">
            <w:pPr>
              <w:jc w:val="center"/>
            </w:pPr>
          </w:p>
        </w:tc>
        <w:tc>
          <w:tcPr>
            <w:tcW w:w="709" w:type="dxa"/>
            <w:shd w:val="clear" w:color="auto" w:fill="auto"/>
          </w:tcPr>
          <w:p w:rsidR="005D0F4A" w:rsidRPr="00EF5853" w:rsidRDefault="005D0F4A" w:rsidP="00B56B29">
            <w:pPr>
              <w:jc w:val="center"/>
            </w:pPr>
            <w:r w:rsidRPr="00EF5853">
              <w:t>b.</w:t>
            </w:r>
          </w:p>
        </w:tc>
        <w:tc>
          <w:tcPr>
            <w:tcW w:w="6900" w:type="dxa"/>
            <w:shd w:val="clear" w:color="auto" w:fill="auto"/>
          </w:tcPr>
          <w:p w:rsidR="005D0F4A" w:rsidRPr="009A6AEE" w:rsidRDefault="001313F1" w:rsidP="001313F1">
            <w:pPr>
              <w:jc w:val="both"/>
            </w:pPr>
            <w:r w:rsidRPr="009A6AEE">
              <w:rPr>
                <w:rFonts w:eastAsia="Calibri"/>
              </w:rPr>
              <w:t>Derive an expression for heat transfer in conduction through composite wall rectangular wall in series</w:t>
            </w:r>
            <w:r w:rsidR="009B502A">
              <w:rPr>
                <w:rFonts w:eastAsia="Calibri"/>
              </w:rPr>
              <w:t>.</w:t>
            </w:r>
          </w:p>
        </w:tc>
        <w:tc>
          <w:tcPr>
            <w:tcW w:w="1170" w:type="dxa"/>
            <w:shd w:val="clear" w:color="auto" w:fill="auto"/>
          </w:tcPr>
          <w:p w:rsidR="005D0F4A" w:rsidRPr="00875196" w:rsidRDefault="009935F7" w:rsidP="00AA3F2E">
            <w:pPr>
              <w:jc w:val="center"/>
              <w:rPr>
                <w:sz w:val="22"/>
                <w:szCs w:val="22"/>
              </w:rPr>
            </w:pPr>
            <w:r>
              <w:rPr>
                <w:sz w:val="22"/>
                <w:szCs w:val="22"/>
              </w:rPr>
              <w:t>CO2</w:t>
            </w:r>
          </w:p>
        </w:tc>
        <w:tc>
          <w:tcPr>
            <w:tcW w:w="1002" w:type="dxa"/>
            <w:shd w:val="clear" w:color="auto" w:fill="auto"/>
          </w:tcPr>
          <w:p w:rsidR="005D0F4A" w:rsidRPr="005814FF" w:rsidRDefault="000C66FE" w:rsidP="00E71325">
            <w:pPr>
              <w:jc w:val="center"/>
            </w:pPr>
            <w:r>
              <w:t>10</w:t>
            </w:r>
          </w:p>
        </w:tc>
      </w:tr>
      <w:tr w:rsidR="00DE0497" w:rsidRPr="00EF5853" w:rsidTr="00EE216E">
        <w:trPr>
          <w:trHeight w:val="90"/>
        </w:trPr>
        <w:tc>
          <w:tcPr>
            <w:tcW w:w="10490" w:type="dxa"/>
            <w:gridSpan w:val="5"/>
            <w:shd w:val="clear" w:color="auto" w:fill="auto"/>
          </w:tcPr>
          <w:p w:rsidR="00DE0497" w:rsidRPr="009A6AEE" w:rsidRDefault="00DE0497" w:rsidP="00B56B29">
            <w:pPr>
              <w:jc w:val="center"/>
            </w:pPr>
            <w:r w:rsidRPr="009A6AEE">
              <w:t>(OR)</w:t>
            </w:r>
          </w:p>
        </w:tc>
      </w:tr>
      <w:tr w:rsidR="005D0F4A" w:rsidRPr="00EF5853" w:rsidTr="00B56B29">
        <w:trPr>
          <w:trHeight w:val="90"/>
        </w:trPr>
        <w:tc>
          <w:tcPr>
            <w:tcW w:w="709" w:type="dxa"/>
            <w:vMerge w:val="restart"/>
            <w:shd w:val="clear" w:color="auto" w:fill="auto"/>
          </w:tcPr>
          <w:p w:rsidR="005D0F4A" w:rsidRPr="00EF5853" w:rsidRDefault="005D0F4A" w:rsidP="00B56B29">
            <w:pPr>
              <w:jc w:val="center"/>
            </w:pPr>
            <w:r w:rsidRPr="00EF5853">
              <w:t>2.</w:t>
            </w:r>
          </w:p>
        </w:tc>
        <w:tc>
          <w:tcPr>
            <w:tcW w:w="709" w:type="dxa"/>
            <w:shd w:val="clear" w:color="auto" w:fill="auto"/>
          </w:tcPr>
          <w:p w:rsidR="005D0F4A" w:rsidRPr="00EF5853" w:rsidRDefault="005D0F4A" w:rsidP="00B56B29">
            <w:pPr>
              <w:jc w:val="center"/>
            </w:pPr>
            <w:r w:rsidRPr="00EF5853">
              <w:t>a.</w:t>
            </w:r>
          </w:p>
        </w:tc>
        <w:tc>
          <w:tcPr>
            <w:tcW w:w="6900" w:type="dxa"/>
            <w:shd w:val="clear" w:color="auto" w:fill="auto"/>
          </w:tcPr>
          <w:p w:rsidR="005D0F4A" w:rsidRPr="009A6AEE" w:rsidRDefault="001313F1" w:rsidP="00670A67">
            <w:r w:rsidRPr="009A6AEE">
              <w:t>Describe in detail about conduction in cylinders and spheres.</w:t>
            </w:r>
          </w:p>
        </w:tc>
        <w:tc>
          <w:tcPr>
            <w:tcW w:w="1170" w:type="dxa"/>
            <w:shd w:val="clear" w:color="auto" w:fill="auto"/>
          </w:tcPr>
          <w:p w:rsidR="005D0F4A" w:rsidRPr="00875196" w:rsidRDefault="0023469F" w:rsidP="00AA3F2E">
            <w:pPr>
              <w:jc w:val="center"/>
              <w:rPr>
                <w:sz w:val="22"/>
                <w:szCs w:val="22"/>
              </w:rPr>
            </w:pPr>
            <w:r>
              <w:rPr>
                <w:sz w:val="22"/>
                <w:szCs w:val="22"/>
              </w:rPr>
              <w:t>CO1</w:t>
            </w:r>
          </w:p>
        </w:tc>
        <w:tc>
          <w:tcPr>
            <w:tcW w:w="1002" w:type="dxa"/>
            <w:shd w:val="clear" w:color="auto" w:fill="auto"/>
          </w:tcPr>
          <w:p w:rsidR="005D0F4A" w:rsidRPr="005814FF" w:rsidRDefault="000C66FE" w:rsidP="00E71325">
            <w:pPr>
              <w:jc w:val="center"/>
            </w:pPr>
            <w:r>
              <w:t>10</w:t>
            </w:r>
          </w:p>
        </w:tc>
      </w:tr>
      <w:tr w:rsidR="005D0F4A" w:rsidRPr="00EF5853" w:rsidTr="00B56B29">
        <w:trPr>
          <w:trHeight w:val="42"/>
        </w:trPr>
        <w:tc>
          <w:tcPr>
            <w:tcW w:w="709" w:type="dxa"/>
            <w:vMerge/>
            <w:shd w:val="clear" w:color="auto" w:fill="auto"/>
          </w:tcPr>
          <w:p w:rsidR="005D0F4A" w:rsidRPr="00EF5853" w:rsidRDefault="005D0F4A" w:rsidP="00B56B29">
            <w:pPr>
              <w:jc w:val="center"/>
            </w:pPr>
          </w:p>
        </w:tc>
        <w:tc>
          <w:tcPr>
            <w:tcW w:w="709" w:type="dxa"/>
            <w:shd w:val="clear" w:color="auto" w:fill="auto"/>
          </w:tcPr>
          <w:p w:rsidR="005D0F4A" w:rsidRPr="00EF5853" w:rsidRDefault="005D0F4A" w:rsidP="00B56B29">
            <w:pPr>
              <w:jc w:val="center"/>
            </w:pPr>
            <w:r w:rsidRPr="00EF5853">
              <w:t>b.</w:t>
            </w:r>
          </w:p>
        </w:tc>
        <w:tc>
          <w:tcPr>
            <w:tcW w:w="6900" w:type="dxa"/>
            <w:shd w:val="clear" w:color="auto" w:fill="auto"/>
          </w:tcPr>
          <w:p w:rsidR="005D0F4A" w:rsidRPr="009A6AEE" w:rsidRDefault="000C66FE" w:rsidP="001313F1">
            <w:pPr>
              <w:jc w:val="both"/>
            </w:pPr>
            <w:r w:rsidRPr="009A6AEE">
              <w:t xml:space="preserve">A cold storage wall (3 m X </w:t>
            </w:r>
            <w:r w:rsidR="009A6AEE">
              <w:t>5</w:t>
            </w:r>
            <w:r w:rsidRPr="009A6AEE">
              <w:t xml:space="preserve"> m) is constructed of 1</w:t>
            </w:r>
            <w:r w:rsidR="009A6AEE">
              <w:t>0</w:t>
            </w:r>
            <w:r w:rsidRPr="009A6AEE">
              <w:t xml:space="preserve"> cm thick concrete (thermal conductivity 1.37 W/m°C). Insulation must be provided to maintain a heat transfer rate through the wall at or below 500 W. If the thermal conductivity of the insulation is 0.04 W/(m°C), compute the required thickness of the insulation. The outside surface temperature of the wall is </w:t>
            </w:r>
            <w:r w:rsidR="009A6AEE">
              <w:t>40</w:t>
            </w:r>
            <w:r w:rsidRPr="009A6AEE">
              <w:t>°C, and the inside wall temperature is 5°C</w:t>
            </w:r>
            <w:r w:rsidR="009B502A">
              <w:t>.</w:t>
            </w:r>
          </w:p>
        </w:tc>
        <w:tc>
          <w:tcPr>
            <w:tcW w:w="1170" w:type="dxa"/>
            <w:shd w:val="clear" w:color="auto" w:fill="auto"/>
          </w:tcPr>
          <w:p w:rsidR="005D0F4A" w:rsidRPr="00875196" w:rsidRDefault="0023469F" w:rsidP="00AA3F2E">
            <w:pPr>
              <w:jc w:val="center"/>
              <w:rPr>
                <w:sz w:val="22"/>
                <w:szCs w:val="22"/>
              </w:rPr>
            </w:pPr>
            <w:r>
              <w:rPr>
                <w:sz w:val="22"/>
                <w:szCs w:val="22"/>
              </w:rPr>
              <w:t>CO</w:t>
            </w:r>
            <w:r w:rsidR="000C66FE">
              <w:rPr>
                <w:sz w:val="22"/>
                <w:szCs w:val="22"/>
              </w:rPr>
              <w:t>2</w:t>
            </w:r>
          </w:p>
        </w:tc>
        <w:tc>
          <w:tcPr>
            <w:tcW w:w="1002" w:type="dxa"/>
            <w:shd w:val="clear" w:color="auto" w:fill="auto"/>
          </w:tcPr>
          <w:p w:rsidR="005D0F4A" w:rsidRPr="005814FF" w:rsidRDefault="000C66FE" w:rsidP="00E71325">
            <w:pPr>
              <w:jc w:val="center"/>
            </w:pPr>
            <w:r>
              <w:t>10</w:t>
            </w:r>
          </w:p>
        </w:tc>
      </w:tr>
      <w:tr w:rsidR="00B56B29" w:rsidRPr="00EF5853" w:rsidTr="00B56B29">
        <w:trPr>
          <w:trHeight w:val="90"/>
        </w:trPr>
        <w:tc>
          <w:tcPr>
            <w:tcW w:w="709" w:type="dxa"/>
            <w:shd w:val="clear" w:color="auto" w:fill="auto"/>
          </w:tcPr>
          <w:p w:rsidR="00B56B29" w:rsidRPr="00EF5853" w:rsidRDefault="00B56B29" w:rsidP="00B56B29">
            <w:pPr>
              <w:jc w:val="center"/>
            </w:pPr>
          </w:p>
        </w:tc>
        <w:tc>
          <w:tcPr>
            <w:tcW w:w="709" w:type="dxa"/>
            <w:shd w:val="clear" w:color="auto" w:fill="auto"/>
          </w:tcPr>
          <w:p w:rsidR="00B56B29" w:rsidRPr="00EF5853" w:rsidRDefault="00B56B29" w:rsidP="00B56B29">
            <w:pPr>
              <w:jc w:val="center"/>
            </w:pPr>
          </w:p>
        </w:tc>
        <w:tc>
          <w:tcPr>
            <w:tcW w:w="6900" w:type="dxa"/>
            <w:shd w:val="clear" w:color="auto" w:fill="auto"/>
          </w:tcPr>
          <w:p w:rsidR="00B56B29" w:rsidRDefault="00B56B29" w:rsidP="00E861EA">
            <w:pPr>
              <w:rPr>
                <w:noProof/>
              </w:rPr>
            </w:pPr>
          </w:p>
        </w:tc>
        <w:tc>
          <w:tcPr>
            <w:tcW w:w="1170" w:type="dxa"/>
            <w:shd w:val="clear" w:color="auto" w:fill="auto"/>
          </w:tcPr>
          <w:p w:rsidR="00B56B29" w:rsidRPr="00AE577A" w:rsidRDefault="00B56B29" w:rsidP="0023469F"/>
        </w:tc>
        <w:tc>
          <w:tcPr>
            <w:tcW w:w="1002" w:type="dxa"/>
            <w:shd w:val="clear" w:color="auto" w:fill="auto"/>
          </w:tcPr>
          <w:p w:rsidR="00B56B29" w:rsidRDefault="00B56B29" w:rsidP="00E71325">
            <w:pPr>
              <w:jc w:val="center"/>
            </w:pPr>
          </w:p>
        </w:tc>
      </w:tr>
      <w:tr w:rsidR="00B56B29" w:rsidRPr="00EF5853" w:rsidTr="00B56B29">
        <w:trPr>
          <w:trHeight w:val="90"/>
        </w:trPr>
        <w:tc>
          <w:tcPr>
            <w:tcW w:w="709" w:type="dxa"/>
            <w:vMerge w:val="restart"/>
            <w:shd w:val="clear" w:color="auto" w:fill="auto"/>
          </w:tcPr>
          <w:p w:rsidR="00B56B29" w:rsidRPr="00EF5853" w:rsidRDefault="00B56B29" w:rsidP="00B56B29">
            <w:pPr>
              <w:jc w:val="center"/>
            </w:pPr>
            <w:r w:rsidRPr="00EF5853">
              <w:t>3.</w:t>
            </w:r>
          </w:p>
        </w:tc>
        <w:tc>
          <w:tcPr>
            <w:tcW w:w="709" w:type="dxa"/>
            <w:shd w:val="clear" w:color="auto" w:fill="auto"/>
          </w:tcPr>
          <w:p w:rsidR="00B56B29" w:rsidRPr="00EF5853" w:rsidRDefault="00B56B29" w:rsidP="00B56B29">
            <w:pPr>
              <w:jc w:val="center"/>
            </w:pPr>
            <w:r w:rsidRPr="00EF5853">
              <w:t>a.</w:t>
            </w:r>
          </w:p>
        </w:tc>
        <w:tc>
          <w:tcPr>
            <w:tcW w:w="6900" w:type="dxa"/>
            <w:shd w:val="clear" w:color="auto" w:fill="auto"/>
          </w:tcPr>
          <w:p w:rsidR="00D83F9A" w:rsidRDefault="00B56B29" w:rsidP="009C0BCE">
            <w:pPr>
              <w:jc w:val="both"/>
            </w:pPr>
            <w:r w:rsidRPr="00E861EA">
              <w:t xml:space="preserve">Orange juice flows in a pipe of 0.023 m inside diameter at a rate of 40 lt/min, while steam is condensing on the outside surface of the pipe. The juice is heated from 50 to 70 °C, while the inside wall temperature is at 80 °C. Calculate </w:t>
            </w:r>
            <w:r w:rsidR="00D83F9A">
              <w:t>i</w:t>
            </w:r>
            <w:r w:rsidRPr="00E861EA">
              <w:t>) the heat transfe</w:t>
            </w:r>
            <w:r w:rsidR="00D83F9A">
              <w:t>r coefficient and ii</w:t>
            </w:r>
            <w:r w:rsidRPr="00E861EA">
              <w:t xml:space="preserve">) the required length of the </w:t>
            </w:r>
            <w:proofErr w:type="spellStart"/>
            <w:r w:rsidRPr="00E861EA">
              <w:t>pipe.</w:t>
            </w:r>
            <w:r w:rsidR="00D83F9A">
              <w:t>Take</w:t>
            </w:r>
            <w:proofErr w:type="spellEnd"/>
            <w:r w:rsidR="00D83F9A" w:rsidRPr="004806B0">
              <w:rPr>
                <w:position w:val="-12"/>
              </w:rPr>
              <w:object w:dxaOrig="1719" w:dyaOrig="380">
                <v:shape id="_x0000_i1026" type="#_x0000_t75" style="width:86.05pt;height:19.65pt" o:ole="">
                  <v:imagedata r:id="rId7" o:title=""/>
                </v:shape>
                <o:OLEObject Type="Embed" ProgID="Equation.3" ShapeID="_x0000_i1026" DrawAspect="Content" ObjectID="_1605014806" r:id="rId8"/>
              </w:object>
            </w:r>
            <w:r w:rsidR="00D83F9A">
              <w:t>,</w:t>
            </w:r>
            <w:r w:rsidR="00D83F9A" w:rsidRPr="004806B0">
              <w:rPr>
                <w:position w:val="-12"/>
              </w:rPr>
              <w:object w:dxaOrig="1160" w:dyaOrig="360">
                <v:shape id="_x0000_i1027" type="#_x0000_t75" style="width:57.95pt;height:18.25pt" o:ole="">
                  <v:imagedata r:id="rId9" o:title=""/>
                </v:shape>
                <o:OLEObject Type="Embed" ProgID="Equation.3" ShapeID="_x0000_i1027" DrawAspect="Content" ObjectID="_1605014807" r:id="rId10"/>
              </w:object>
            </w:r>
          </w:p>
          <w:p w:rsidR="00B56B29" w:rsidRPr="00E861EA" w:rsidRDefault="00D83F9A" w:rsidP="00D83F9A">
            <w:r>
              <w:t xml:space="preserve"> </w:t>
            </w:r>
            <w:r w:rsidR="00B81383" w:rsidRPr="00D83F9A">
              <w:rPr>
                <w:position w:val="-14"/>
              </w:rPr>
              <w:object w:dxaOrig="4860" w:dyaOrig="400">
                <v:shape id="_x0000_i1028" type="#_x0000_t75" style="width:243.1pt;height:20.1pt" o:ole="">
                  <v:imagedata r:id="rId11" o:title=""/>
                </v:shape>
                <o:OLEObject Type="Embed" ProgID="Equation.3" ShapeID="_x0000_i1028" DrawAspect="Content" ObjectID="_1605014808" r:id="rId12"/>
              </w:object>
            </w:r>
          </w:p>
        </w:tc>
        <w:tc>
          <w:tcPr>
            <w:tcW w:w="1170" w:type="dxa"/>
            <w:shd w:val="clear" w:color="auto" w:fill="auto"/>
          </w:tcPr>
          <w:p w:rsidR="00B56B29" w:rsidRPr="00AE577A" w:rsidRDefault="00B56B29" w:rsidP="009B502A">
            <w:pPr>
              <w:jc w:val="center"/>
            </w:pPr>
            <w:r w:rsidRPr="00AE577A">
              <w:t>CO</w:t>
            </w:r>
            <w:r>
              <w:t>1</w:t>
            </w:r>
          </w:p>
        </w:tc>
        <w:tc>
          <w:tcPr>
            <w:tcW w:w="1002" w:type="dxa"/>
            <w:shd w:val="clear" w:color="auto" w:fill="auto"/>
          </w:tcPr>
          <w:p w:rsidR="00B56B29" w:rsidRDefault="00B56B29" w:rsidP="009B502A">
            <w:pPr>
              <w:jc w:val="center"/>
            </w:pPr>
            <w:r>
              <w:t>10</w:t>
            </w:r>
          </w:p>
        </w:tc>
      </w:tr>
      <w:tr w:rsidR="00B56B29" w:rsidRPr="00EF5853" w:rsidTr="00B56B29">
        <w:trPr>
          <w:trHeight w:val="90"/>
        </w:trPr>
        <w:tc>
          <w:tcPr>
            <w:tcW w:w="709" w:type="dxa"/>
            <w:vMerge/>
            <w:shd w:val="clear" w:color="auto" w:fill="auto"/>
          </w:tcPr>
          <w:p w:rsidR="00B56B29" w:rsidRPr="00EF5853" w:rsidRDefault="00B56B29" w:rsidP="00B56B29">
            <w:pPr>
              <w:jc w:val="center"/>
            </w:pPr>
          </w:p>
        </w:tc>
        <w:tc>
          <w:tcPr>
            <w:tcW w:w="709" w:type="dxa"/>
            <w:shd w:val="clear" w:color="auto" w:fill="auto"/>
          </w:tcPr>
          <w:p w:rsidR="00B56B29" w:rsidRPr="00EF5853" w:rsidRDefault="00B56B29" w:rsidP="00B56B29">
            <w:pPr>
              <w:jc w:val="center"/>
            </w:pPr>
            <w:r w:rsidRPr="00EF5853">
              <w:t>b.</w:t>
            </w:r>
          </w:p>
        </w:tc>
        <w:tc>
          <w:tcPr>
            <w:tcW w:w="6900" w:type="dxa"/>
            <w:shd w:val="clear" w:color="auto" w:fill="auto"/>
          </w:tcPr>
          <w:p w:rsidR="00B56B29" w:rsidRPr="00E861EA" w:rsidRDefault="00B56B29" w:rsidP="00D83F9A">
            <w:pPr>
              <w:jc w:val="both"/>
            </w:pPr>
            <w:r w:rsidRPr="00E861EA">
              <w:t>Illustrate the steps for the estimation of overall heat transfer coefficient.</w:t>
            </w:r>
          </w:p>
        </w:tc>
        <w:tc>
          <w:tcPr>
            <w:tcW w:w="1170" w:type="dxa"/>
            <w:shd w:val="clear" w:color="auto" w:fill="auto"/>
          </w:tcPr>
          <w:p w:rsidR="00B56B29" w:rsidRPr="00773A89" w:rsidRDefault="00B56B29" w:rsidP="009B502A">
            <w:pPr>
              <w:jc w:val="center"/>
            </w:pPr>
            <w:r w:rsidRPr="00773A89">
              <w:t>CO</w:t>
            </w:r>
            <w:r>
              <w:t>3</w:t>
            </w:r>
          </w:p>
        </w:tc>
        <w:tc>
          <w:tcPr>
            <w:tcW w:w="1002" w:type="dxa"/>
            <w:shd w:val="clear" w:color="auto" w:fill="auto"/>
          </w:tcPr>
          <w:p w:rsidR="00B56B29" w:rsidRDefault="00B56B29" w:rsidP="009B502A">
            <w:pPr>
              <w:jc w:val="center"/>
            </w:pPr>
            <w:r>
              <w:t>10</w:t>
            </w:r>
          </w:p>
        </w:tc>
      </w:tr>
      <w:tr w:rsidR="0023469F" w:rsidRPr="00EF5853" w:rsidTr="00EE216E">
        <w:trPr>
          <w:trHeight w:val="90"/>
        </w:trPr>
        <w:tc>
          <w:tcPr>
            <w:tcW w:w="10490" w:type="dxa"/>
            <w:gridSpan w:val="5"/>
            <w:shd w:val="clear" w:color="auto" w:fill="auto"/>
          </w:tcPr>
          <w:p w:rsidR="0023469F" w:rsidRPr="00E861EA" w:rsidRDefault="0023469F" w:rsidP="009B502A">
            <w:pPr>
              <w:jc w:val="center"/>
            </w:pPr>
            <w:r w:rsidRPr="00E861EA">
              <w:t>(OR)</w:t>
            </w:r>
          </w:p>
        </w:tc>
      </w:tr>
      <w:tr w:rsidR="00B56B29" w:rsidRPr="00EF5853" w:rsidTr="00B56B29">
        <w:trPr>
          <w:trHeight w:val="90"/>
        </w:trPr>
        <w:tc>
          <w:tcPr>
            <w:tcW w:w="709" w:type="dxa"/>
            <w:vMerge w:val="restart"/>
            <w:shd w:val="clear" w:color="auto" w:fill="auto"/>
          </w:tcPr>
          <w:p w:rsidR="00B56B29" w:rsidRPr="00EF5853" w:rsidRDefault="00B56B29" w:rsidP="00B56B29">
            <w:pPr>
              <w:jc w:val="center"/>
            </w:pPr>
            <w:r w:rsidRPr="00EF5853">
              <w:t>4.</w:t>
            </w:r>
          </w:p>
        </w:tc>
        <w:tc>
          <w:tcPr>
            <w:tcW w:w="709" w:type="dxa"/>
            <w:shd w:val="clear" w:color="auto" w:fill="auto"/>
          </w:tcPr>
          <w:p w:rsidR="00B56B29" w:rsidRPr="00EF5853" w:rsidRDefault="00B56B29" w:rsidP="00B56B29">
            <w:pPr>
              <w:jc w:val="center"/>
            </w:pPr>
            <w:r w:rsidRPr="00EF5853">
              <w:t>a.</w:t>
            </w:r>
          </w:p>
        </w:tc>
        <w:tc>
          <w:tcPr>
            <w:tcW w:w="6900" w:type="dxa"/>
            <w:shd w:val="clear" w:color="auto" w:fill="auto"/>
          </w:tcPr>
          <w:p w:rsidR="00B56B29" w:rsidRPr="00E861EA" w:rsidRDefault="00B56B29" w:rsidP="0022065B">
            <w:r w:rsidRPr="00E861EA">
              <w:t xml:space="preserve">Write in detail </w:t>
            </w:r>
            <w:r w:rsidR="0065194E">
              <w:t xml:space="preserve">about </w:t>
            </w:r>
            <w:r w:rsidRPr="00E861EA">
              <w:t>convection heat transfer</w:t>
            </w:r>
            <w:r w:rsidR="009B502A">
              <w:t>.</w:t>
            </w:r>
          </w:p>
        </w:tc>
        <w:tc>
          <w:tcPr>
            <w:tcW w:w="1170" w:type="dxa"/>
            <w:shd w:val="clear" w:color="auto" w:fill="auto"/>
          </w:tcPr>
          <w:p w:rsidR="00B56B29" w:rsidRPr="00794EFE" w:rsidRDefault="00B56B29" w:rsidP="009B502A">
            <w:pPr>
              <w:jc w:val="center"/>
            </w:pPr>
            <w:r w:rsidRPr="00794EFE">
              <w:t>CO3</w:t>
            </w:r>
          </w:p>
        </w:tc>
        <w:tc>
          <w:tcPr>
            <w:tcW w:w="1002" w:type="dxa"/>
            <w:shd w:val="clear" w:color="auto" w:fill="auto"/>
          </w:tcPr>
          <w:p w:rsidR="00B56B29" w:rsidRDefault="00B56B29" w:rsidP="009B502A">
            <w:pPr>
              <w:jc w:val="center"/>
            </w:pPr>
            <w:r>
              <w:t>10</w:t>
            </w:r>
          </w:p>
        </w:tc>
      </w:tr>
      <w:tr w:rsidR="00B56B29" w:rsidRPr="00EF5853" w:rsidTr="00B56B29">
        <w:trPr>
          <w:trHeight w:val="90"/>
        </w:trPr>
        <w:tc>
          <w:tcPr>
            <w:tcW w:w="709" w:type="dxa"/>
            <w:vMerge/>
            <w:shd w:val="clear" w:color="auto" w:fill="auto"/>
          </w:tcPr>
          <w:p w:rsidR="00B56B29" w:rsidRPr="00EF5853" w:rsidRDefault="00B56B29" w:rsidP="00B56B29">
            <w:pPr>
              <w:jc w:val="center"/>
            </w:pPr>
          </w:p>
        </w:tc>
        <w:tc>
          <w:tcPr>
            <w:tcW w:w="709" w:type="dxa"/>
            <w:shd w:val="clear" w:color="auto" w:fill="auto"/>
          </w:tcPr>
          <w:p w:rsidR="00B56B29" w:rsidRPr="00EF5853" w:rsidRDefault="00B56B29" w:rsidP="00B56B29">
            <w:pPr>
              <w:jc w:val="center"/>
            </w:pPr>
            <w:r w:rsidRPr="00EF5853">
              <w:t>b.</w:t>
            </w:r>
          </w:p>
        </w:tc>
        <w:tc>
          <w:tcPr>
            <w:tcW w:w="6900" w:type="dxa"/>
            <w:shd w:val="clear" w:color="auto" w:fill="auto"/>
          </w:tcPr>
          <w:p w:rsidR="00B56B29" w:rsidRPr="00E861EA" w:rsidRDefault="00B56B29" w:rsidP="00E861EA">
            <w:pPr>
              <w:jc w:val="both"/>
            </w:pPr>
            <w:r w:rsidRPr="00E861EA">
              <w:t>What is the expected percent increase in convective heat-transfer coefficient if the velocity of a fluid  is doubled while all other parameters are kept the same for turbulent flow in a pipe?</w:t>
            </w:r>
          </w:p>
        </w:tc>
        <w:tc>
          <w:tcPr>
            <w:tcW w:w="1170" w:type="dxa"/>
            <w:shd w:val="clear" w:color="auto" w:fill="auto"/>
          </w:tcPr>
          <w:p w:rsidR="00B56B29" w:rsidRPr="002A250D" w:rsidRDefault="00B56B29" w:rsidP="009B502A">
            <w:pPr>
              <w:jc w:val="center"/>
            </w:pPr>
            <w:r w:rsidRPr="002A250D">
              <w:t>CO2</w:t>
            </w:r>
          </w:p>
        </w:tc>
        <w:tc>
          <w:tcPr>
            <w:tcW w:w="1002" w:type="dxa"/>
            <w:shd w:val="clear" w:color="auto" w:fill="auto"/>
          </w:tcPr>
          <w:p w:rsidR="00B56B29" w:rsidRDefault="00B56B29" w:rsidP="009B502A">
            <w:pPr>
              <w:jc w:val="center"/>
            </w:pPr>
            <w:r>
              <w:t>10</w:t>
            </w:r>
          </w:p>
        </w:tc>
      </w:tr>
      <w:tr w:rsidR="00B56B29" w:rsidRPr="00EF5853" w:rsidTr="00B56B29">
        <w:trPr>
          <w:trHeight w:val="90"/>
        </w:trPr>
        <w:tc>
          <w:tcPr>
            <w:tcW w:w="709" w:type="dxa"/>
            <w:shd w:val="clear" w:color="auto" w:fill="auto"/>
          </w:tcPr>
          <w:p w:rsidR="00B56B29" w:rsidRPr="00EF5853" w:rsidRDefault="00B56B29" w:rsidP="00B56B29">
            <w:pPr>
              <w:jc w:val="center"/>
            </w:pPr>
          </w:p>
        </w:tc>
        <w:tc>
          <w:tcPr>
            <w:tcW w:w="709" w:type="dxa"/>
            <w:shd w:val="clear" w:color="auto" w:fill="auto"/>
          </w:tcPr>
          <w:p w:rsidR="00B56B29" w:rsidRPr="00EF5853" w:rsidRDefault="00B56B29" w:rsidP="00B56B29">
            <w:pPr>
              <w:jc w:val="center"/>
            </w:pPr>
          </w:p>
        </w:tc>
        <w:tc>
          <w:tcPr>
            <w:tcW w:w="6900" w:type="dxa"/>
            <w:shd w:val="clear" w:color="auto" w:fill="auto"/>
          </w:tcPr>
          <w:p w:rsidR="00B56B29" w:rsidRPr="00E861EA" w:rsidRDefault="00B56B29" w:rsidP="00E861EA"/>
        </w:tc>
        <w:tc>
          <w:tcPr>
            <w:tcW w:w="1170" w:type="dxa"/>
            <w:shd w:val="clear" w:color="auto" w:fill="auto"/>
          </w:tcPr>
          <w:p w:rsidR="00B56B29" w:rsidRPr="00C654D9" w:rsidRDefault="00B56B29" w:rsidP="009B502A">
            <w:pPr>
              <w:jc w:val="center"/>
            </w:pPr>
          </w:p>
        </w:tc>
        <w:tc>
          <w:tcPr>
            <w:tcW w:w="1002" w:type="dxa"/>
            <w:shd w:val="clear" w:color="auto" w:fill="auto"/>
          </w:tcPr>
          <w:p w:rsidR="00B56B29" w:rsidRDefault="00B56B29" w:rsidP="009B502A">
            <w:pPr>
              <w:jc w:val="center"/>
            </w:pPr>
          </w:p>
        </w:tc>
      </w:tr>
      <w:tr w:rsidR="00B56B29" w:rsidRPr="00EF5853" w:rsidTr="00B56B29">
        <w:trPr>
          <w:trHeight w:val="90"/>
        </w:trPr>
        <w:tc>
          <w:tcPr>
            <w:tcW w:w="709" w:type="dxa"/>
            <w:vMerge w:val="restart"/>
            <w:shd w:val="clear" w:color="auto" w:fill="auto"/>
          </w:tcPr>
          <w:p w:rsidR="00B56B29" w:rsidRPr="00EF5853" w:rsidRDefault="00B56B29" w:rsidP="00B56B29">
            <w:pPr>
              <w:jc w:val="center"/>
            </w:pPr>
            <w:r w:rsidRPr="00EF5853">
              <w:t>5.</w:t>
            </w:r>
          </w:p>
        </w:tc>
        <w:tc>
          <w:tcPr>
            <w:tcW w:w="709" w:type="dxa"/>
            <w:shd w:val="clear" w:color="auto" w:fill="auto"/>
          </w:tcPr>
          <w:p w:rsidR="00B56B29" w:rsidRPr="00EF5853" w:rsidRDefault="00B56B29" w:rsidP="00B56B29">
            <w:pPr>
              <w:jc w:val="center"/>
            </w:pPr>
            <w:r w:rsidRPr="00EF5853">
              <w:t>a.</w:t>
            </w:r>
          </w:p>
        </w:tc>
        <w:tc>
          <w:tcPr>
            <w:tcW w:w="6900" w:type="dxa"/>
            <w:shd w:val="clear" w:color="auto" w:fill="auto"/>
          </w:tcPr>
          <w:p w:rsidR="00B56B29" w:rsidRPr="00E861EA" w:rsidRDefault="00B56B29" w:rsidP="00E861EA">
            <w:r w:rsidRPr="00E861EA">
              <w:t>State the following laws of radiation:</w:t>
            </w:r>
          </w:p>
          <w:p w:rsidR="00B56B29" w:rsidRPr="00E861EA" w:rsidRDefault="00B81383" w:rsidP="00B81383">
            <w:pPr>
              <w:numPr>
                <w:ilvl w:val="0"/>
                <w:numId w:val="5"/>
              </w:numPr>
            </w:pPr>
            <w:r>
              <w:t>Stefan-Boltzmann law          ii</w:t>
            </w:r>
            <w:r w:rsidR="00B56B29" w:rsidRPr="00E861EA">
              <w:t xml:space="preserve">.  Plank’s law </w:t>
            </w:r>
          </w:p>
          <w:p w:rsidR="00B56B29" w:rsidRPr="00E861EA" w:rsidRDefault="00B56B29" w:rsidP="00B81383">
            <w:r w:rsidRPr="00E861EA">
              <w:t xml:space="preserve">       </w:t>
            </w:r>
            <w:r w:rsidR="00B81383">
              <w:t>iii.  Wien’s displacement law     iv</w:t>
            </w:r>
            <w:r w:rsidR="005F0DF4">
              <w:t xml:space="preserve">.  </w:t>
            </w:r>
            <w:proofErr w:type="spellStart"/>
            <w:r w:rsidR="005F0DF4">
              <w:t>Kircho</w:t>
            </w:r>
            <w:r w:rsidRPr="00E861EA">
              <w:t>ff’s</w:t>
            </w:r>
            <w:proofErr w:type="spellEnd"/>
            <w:r w:rsidRPr="00E861EA">
              <w:t xml:space="preserve"> law  </w:t>
            </w:r>
          </w:p>
        </w:tc>
        <w:tc>
          <w:tcPr>
            <w:tcW w:w="1170" w:type="dxa"/>
            <w:shd w:val="clear" w:color="auto" w:fill="auto"/>
          </w:tcPr>
          <w:p w:rsidR="00B56B29" w:rsidRPr="00C654D9" w:rsidRDefault="00B56B29" w:rsidP="009B502A">
            <w:pPr>
              <w:jc w:val="center"/>
            </w:pPr>
            <w:r w:rsidRPr="00C654D9">
              <w:t>CO</w:t>
            </w:r>
            <w:r>
              <w:t>1</w:t>
            </w:r>
          </w:p>
        </w:tc>
        <w:tc>
          <w:tcPr>
            <w:tcW w:w="1002" w:type="dxa"/>
            <w:shd w:val="clear" w:color="auto" w:fill="auto"/>
          </w:tcPr>
          <w:p w:rsidR="00B56B29" w:rsidRDefault="00B56B29" w:rsidP="009B502A">
            <w:pPr>
              <w:jc w:val="center"/>
            </w:pPr>
            <w:r>
              <w:t>10</w:t>
            </w:r>
          </w:p>
        </w:tc>
      </w:tr>
      <w:tr w:rsidR="00B56B29" w:rsidRPr="00EF5853" w:rsidTr="00B56B29">
        <w:trPr>
          <w:trHeight w:val="90"/>
        </w:trPr>
        <w:tc>
          <w:tcPr>
            <w:tcW w:w="709" w:type="dxa"/>
            <w:vMerge/>
            <w:shd w:val="clear" w:color="auto" w:fill="auto"/>
          </w:tcPr>
          <w:p w:rsidR="00B56B29" w:rsidRPr="00EF5853" w:rsidRDefault="00B56B29" w:rsidP="00B56B29">
            <w:pPr>
              <w:jc w:val="center"/>
            </w:pPr>
          </w:p>
        </w:tc>
        <w:tc>
          <w:tcPr>
            <w:tcW w:w="709" w:type="dxa"/>
            <w:shd w:val="clear" w:color="auto" w:fill="auto"/>
          </w:tcPr>
          <w:p w:rsidR="00B56B29" w:rsidRPr="00EF5853" w:rsidRDefault="00B56B29" w:rsidP="00B56B29">
            <w:pPr>
              <w:jc w:val="center"/>
            </w:pPr>
            <w:r w:rsidRPr="00EF5853">
              <w:t>b.</w:t>
            </w:r>
          </w:p>
        </w:tc>
        <w:tc>
          <w:tcPr>
            <w:tcW w:w="6900" w:type="dxa"/>
            <w:shd w:val="clear" w:color="auto" w:fill="auto"/>
          </w:tcPr>
          <w:p w:rsidR="00B56B29" w:rsidRPr="00E861EA" w:rsidRDefault="00B56B29" w:rsidP="00432B2B">
            <w:pPr>
              <w:jc w:val="both"/>
            </w:pPr>
            <w:r w:rsidRPr="00E861EA">
              <w:t>Consider a 20 cm diameter spherical ball at 800 K suspended in air.</w:t>
            </w:r>
            <w:r w:rsidR="0065194E">
              <w:t xml:space="preserve"> </w:t>
            </w:r>
            <w:r w:rsidRPr="00E861EA">
              <w:t xml:space="preserve">Assuming the ball closely approximates a blackbody, determine </w:t>
            </w:r>
            <w:r w:rsidR="0065194E">
              <w:t xml:space="preserve">      </w:t>
            </w:r>
            <w:r w:rsidR="00432B2B">
              <w:t>(</w:t>
            </w:r>
            <w:proofErr w:type="spellStart"/>
            <w:r w:rsidR="00432B2B">
              <w:t>i</w:t>
            </w:r>
            <w:proofErr w:type="spellEnd"/>
            <w:r w:rsidRPr="00E861EA">
              <w:t>) the total blackbody emissive power, (</w:t>
            </w:r>
            <w:r w:rsidR="00432B2B">
              <w:t>ii</w:t>
            </w:r>
            <w:r w:rsidRPr="00E861EA">
              <w:t xml:space="preserve">) the total amount of </w:t>
            </w:r>
            <w:r w:rsidR="009B502A">
              <w:t xml:space="preserve">radiation </w:t>
            </w:r>
            <w:r w:rsidRPr="00E861EA">
              <w:t>emitted by the ball in 5 min.</w:t>
            </w:r>
          </w:p>
        </w:tc>
        <w:tc>
          <w:tcPr>
            <w:tcW w:w="1170" w:type="dxa"/>
            <w:shd w:val="clear" w:color="auto" w:fill="auto"/>
          </w:tcPr>
          <w:p w:rsidR="00B56B29" w:rsidRPr="006C7D92" w:rsidRDefault="00B56B29" w:rsidP="009B502A">
            <w:pPr>
              <w:jc w:val="center"/>
            </w:pPr>
            <w:r w:rsidRPr="006C7D92">
              <w:t>CO2</w:t>
            </w:r>
          </w:p>
        </w:tc>
        <w:tc>
          <w:tcPr>
            <w:tcW w:w="1002" w:type="dxa"/>
            <w:shd w:val="clear" w:color="auto" w:fill="auto"/>
          </w:tcPr>
          <w:p w:rsidR="00B56B29" w:rsidRDefault="00B56B29" w:rsidP="009B502A">
            <w:pPr>
              <w:jc w:val="center"/>
            </w:pPr>
            <w:r>
              <w:t>10</w:t>
            </w:r>
          </w:p>
        </w:tc>
      </w:tr>
      <w:tr w:rsidR="003278D6" w:rsidRPr="00EF5853" w:rsidTr="00EE216E">
        <w:trPr>
          <w:trHeight w:val="90"/>
        </w:trPr>
        <w:tc>
          <w:tcPr>
            <w:tcW w:w="10490" w:type="dxa"/>
            <w:gridSpan w:val="5"/>
            <w:shd w:val="clear" w:color="auto" w:fill="auto"/>
          </w:tcPr>
          <w:p w:rsidR="003278D6" w:rsidRDefault="003278D6" w:rsidP="009B502A">
            <w:pPr>
              <w:jc w:val="center"/>
            </w:pPr>
            <w:r w:rsidRPr="00EE216E">
              <w:t>(OR)</w:t>
            </w:r>
          </w:p>
          <w:p w:rsidR="00B56B29" w:rsidRDefault="00B56B29" w:rsidP="009B502A">
            <w:pPr>
              <w:jc w:val="center"/>
            </w:pPr>
          </w:p>
          <w:p w:rsidR="00B56B29" w:rsidRDefault="00B56B29" w:rsidP="009B502A">
            <w:pPr>
              <w:jc w:val="center"/>
            </w:pPr>
          </w:p>
          <w:p w:rsidR="00B56B29" w:rsidRPr="00EE216E" w:rsidRDefault="00B56B29" w:rsidP="009B502A">
            <w:pPr>
              <w:jc w:val="center"/>
            </w:pPr>
          </w:p>
        </w:tc>
      </w:tr>
      <w:tr w:rsidR="007E77DF" w:rsidRPr="00EF5853" w:rsidTr="00B56B29">
        <w:trPr>
          <w:trHeight w:val="90"/>
        </w:trPr>
        <w:tc>
          <w:tcPr>
            <w:tcW w:w="709" w:type="dxa"/>
            <w:shd w:val="clear" w:color="auto" w:fill="auto"/>
          </w:tcPr>
          <w:p w:rsidR="007E77DF" w:rsidRPr="00EF5853" w:rsidRDefault="007E77DF" w:rsidP="00B56B29">
            <w:pPr>
              <w:jc w:val="center"/>
            </w:pPr>
            <w:r w:rsidRPr="00EF5853">
              <w:lastRenderedPageBreak/>
              <w:t>6.</w:t>
            </w:r>
          </w:p>
        </w:tc>
        <w:tc>
          <w:tcPr>
            <w:tcW w:w="709" w:type="dxa"/>
            <w:shd w:val="clear" w:color="auto" w:fill="auto"/>
          </w:tcPr>
          <w:p w:rsidR="007E77DF" w:rsidRPr="00EF5853" w:rsidRDefault="007E77DF" w:rsidP="00B56B29">
            <w:pPr>
              <w:jc w:val="center"/>
            </w:pPr>
            <w:r w:rsidRPr="00EF5853">
              <w:t>a.</w:t>
            </w:r>
          </w:p>
        </w:tc>
        <w:tc>
          <w:tcPr>
            <w:tcW w:w="6900" w:type="dxa"/>
            <w:shd w:val="clear" w:color="auto" w:fill="auto"/>
          </w:tcPr>
          <w:p w:rsidR="007E77DF" w:rsidRPr="00EE216E" w:rsidRDefault="00EE216E" w:rsidP="002641E5">
            <w:pPr>
              <w:jc w:val="both"/>
            </w:pPr>
            <w:r w:rsidRPr="00EE216E">
              <w:t>A piece</w:t>
            </w:r>
            <w:r w:rsidR="002641E5">
              <w:t xml:space="preserve"> </w:t>
            </w:r>
            <w:r w:rsidRPr="00EE216E">
              <w:t xml:space="preserve">of meat carcase is kept in a deep freezer maintained at </w:t>
            </w:r>
            <w:r w:rsidR="002641E5">
              <w:t xml:space="preserve">                  </w:t>
            </w:r>
            <w:r w:rsidRPr="00EE216E">
              <w:t>-18°C.</w:t>
            </w:r>
            <w:r w:rsidR="0065194E">
              <w:t xml:space="preserve"> </w:t>
            </w:r>
            <w:r w:rsidRPr="00EE216E">
              <w:t xml:space="preserve">Calculate the </w:t>
            </w:r>
            <w:proofErr w:type="spellStart"/>
            <w:r w:rsidRPr="00EE216E">
              <w:t>radiative</w:t>
            </w:r>
            <w:proofErr w:type="spellEnd"/>
            <w:r w:rsidRPr="00EE216E">
              <w:t xml:space="preserve"> heat transfer if the meat carcase is at 25°C and has an average area of </w:t>
            </w:r>
            <w:proofErr w:type="gramStart"/>
            <w:r w:rsidRPr="00EE216E">
              <w:t>0.045m</w:t>
            </w:r>
            <w:r w:rsidRPr="00EE216E">
              <w:rPr>
                <w:vertAlign w:val="superscript"/>
              </w:rPr>
              <w:t>2</w:t>
            </w:r>
            <w:r w:rsidRPr="00EE216E">
              <w:t xml:space="preserve"> .</w:t>
            </w:r>
            <w:proofErr w:type="gramEnd"/>
            <w:r w:rsidRPr="00EE216E">
              <w:t xml:space="preserve"> The emissivity of carcase may be taken as 0.82.</w:t>
            </w:r>
          </w:p>
        </w:tc>
        <w:tc>
          <w:tcPr>
            <w:tcW w:w="1170" w:type="dxa"/>
            <w:shd w:val="clear" w:color="auto" w:fill="auto"/>
          </w:tcPr>
          <w:p w:rsidR="007E77DF" w:rsidRPr="00753863" w:rsidRDefault="007E77DF" w:rsidP="009B502A">
            <w:pPr>
              <w:jc w:val="center"/>
            </w:pPr>
            <w:r w:rsidRPr="00753863">
              <w:t>CO2</w:t>
            </w:r>
          </w:p>
        </w:tc>
        <w:tc>
          <w:tcPr>
            <w:tcW w:w="1002" w:type="dxa"/>
            <w:shd w:val="clear" w:color="auto" w:fill="auto"/>
          </w:tcPr>
          <w:p w:rsidR="007E77DF" w:rsidRDefault="007E77DF" w:rsidP="009B502A">
            <w:pPr>
              <w:jc w:val="center"/>
            </w:pPr>
            <w:r>
              <w:t>1</w:t>
            </w:r>
            <w:r w:rsidR="00EE216E">
              <w:t>0</w:t>
            </w:r>
          </w:p>
        </w:tc>
      </w:tr>
      <w:tr w:rsidR="007E77DF" w:rsidRPr="00EF5853" w:rsidTr="00B56B29">
        <w:trPr>
          <w:trHeight w:val="90"/>
        </w:trPr>
        <w:tc>
          <w:tcPr>
            <w:tcW w:w="709" w:type="dxa"/>
            <w:shd w:val="clear" w:color="auto" w:fill="auto"/>
          </w:tcPr>
          <w:p w:rsidR="007E77DF" w:rsidRPr="00EF5853" w:rsidRDefault="007E77DF" w:rsidP="00B56B29">
            <w:pPr>
              <w:jc w:val="center"/>
            </w:pPr>
          </w:p>
        </w:tc>
        <w:tc>
          <w:tcPr>
            <w:tcW w:w="709" w:type="dxa"/>
            <w:shd w:val="clear" w:color="auto" w:fill="auto"/>
          </w:tcPr>
          <w:p w:rsidR="007E77DF" w:rsidRPr="00EF5853" w:rsidRDefault="007E77DF" w:rsidP="00B56B29">
            <w:pPr>
              <w:jc w:val="center"/>
            </w:pPr>
            <w:r w:rsidRPr="00EF5853">
              <w:t>b.</w:t>
            </w:r>
          </w:p>
        </w:tc>
        <w:tc>
          <w:tcPr>
            <w:tcW w:w="6900" w:type="dxa"/>
            <w:shd w:val="clear" w:color="auto" w:fill="auto"/>
          </w:tcPr>
          <w:p w:rsidR="007E77DF" w:rsidRPr="00EE216E" w:rsidRDefault="00EE216E" w:rsidP="00EE216E">
            <w:pPr>
              <w:jc w:val="both"/>
            </w:pPr>
            <w:r w:rsidRPr="00EE216E">
              <w:t>In a canning process,  100 cans per minute  are  to be heated from 60°C  to 100 °C,  and demoistured of the  adhering  moisture  to  the  cans.  Each can contains on average 0.3 m1 of water adhering to it.  The cans have an emissivity of 0.7 and an average area of each can  is  0.047 m</w:t>
            </w:r>
            <w:r w:rsidRPr="00EE216E">
              <w:rPr>
                <w:vertAlign w:val="superscript"/>
              </w:rPr>
              <w:t xml:space="preserve">2 </w:t>
            </w:r>
            <w:r w:rsidRPr="00EE216E">
              <w:t xml:space="preserve">,  and  its  weight is  100  g.  The specific heat of can material is 0.25 kJ/kg°C. Calculate the  temperature of the oven considering the radiative heat transfer  only.   </w:t>
            </w:r>
          </w:p>
        </w:tc>
        <w:tc>
          <w:tcPr>
            <w:tcW w:w="1170" w:type="dxa"/>
            <w:shd w:val="clear" w:color="auto" w:fill="auto"/>
          </w:tcPr>
          <w:p w:rsidR="007E77DF" w:rsidRPr="00DF32AD" w:rsidRDefault="007E77DF" w:rsidP="009B502A">
            <w:pPr>
              <w:jc w:val="center"/>
            </w:pPr>
            <w:r w:rsidRPr="00DF32AD">
              <w:t>CO1</w:t>
            </w:r>
          </w:p>
        </w:tc>
        <w:tc>
          <w:tcPr>
            <w:tcW w:w="1002" w:type="dxa"/>
            <w:shd w:val="clear" w:color="auto" w:fill="auto"/>
          </w:tcPr>
          <w:p w:rsidR="007E77DF" w:rsidRDefault="00EE216E" w:rsidP="009B502A">
            <w:pPr>
              <w:jc w:val="center"/>
            </w:pPr>
            <w:r>
              <w:t>10</w:t>
            </w:r>
          </w:p>
        </w:tc>
      </w:tr>
      <w:tr w:rsidR="00B56B29" w:rsidRPr="00EF5853" w:rsidTr="00B56B29">
        <w:trPr>
          <w:trHeight w:val="90"/>
        </w:trPr>
        <w:tc>
          <w:tcPr>
            <w:tcW w:w="709" w:type="dxa"/>
            <w:shd w:val="clear" w:color="auto" w:fill="auto"/>
          </w:tcPr>
          <w:p w:rsidR="00B56B29" w:rsidRPr="00EF5853" w:rsidRDefault="00B56B29" w:rsidP="00B56B29">
            <w:pPr>
              <w:jc w:val="center"/>
            </w:pPr>
          </w:p>
        </w:tc>
        <w:tc>
          <w:tcPr>
            <w:tcW w:w="709" w:type="dxa"/>
            <w:shd w:val="clear" w:color="auto" w:fill="auto"/>
          </w:tcPr>
          <w:p w:rsidR="00B56B29" w:rsidRPr="00E71325" w:rsidRDefault="00B56B29" w:rsidP="00B56B29">
            <w:pPr>
              <w:jc w:val="center"/>
            </w:pPr>
          </w:p>
        </w:tc>
        <w:tc>
          <w:tcPr>
            <w:tcW w:w="6900" w:type="dxa"/>
            <w:shd w:val="clear" w:color="auto" w:fill="auto"/>
          </w:tcPr>
          <w:p w:rsidR="00B56B29" w:rsidRPr="00EE216E" w:rsidRDefault="00B56B29" w:rsidP="00771B47"/>
        </w:tc>
        <w:tc>
          <w:tcPr>
            <w:tcW w:w="1170" w:type="dxa"/>
            <w:shd w:val="clear" w:color="auto" w:fill="auto"/>
          </w:tcPr>
          <w:p w:rsidR="00B56B29" w:rsidRPr="00711429" w:rsidRDefault="00B56B29" w:rsidP="009B502A">
            <w:pPr>
              <w:jc w:val="center"/>
            </w:pPr>
          </w:p>
        </w:tc>
        <w:tc>
          <w:tcPr>
            <w:tcW w:w="1002" w:type="dxa"/>
            <w:shd w:val="clear" w:color="auto" w:fill="auto"/>
          </w:tcPr>
          <w:p w:rsidR="00B56B29" w:rsidRDefault="00B56B29" w:rsidP="009B502A">
            <w:pPr>
              <w:jc w:val="center"/>
            </w:pPr>
          </w:p>
        </w:tc>
      </w:tr>
      <w:tr w:rsidR="00B56B29" w:rsidRPr="00EF5853" w:rsidTr="00B56B29">
        <w:trPr>
          <w:trHeight w:val="90"/>
        </w:trPr>
        <w:tc>
          <w:tcPr>
            <w:tcW w:w="709" w:type="dxa"/>
            <w:vMerge w:val="restart"/>
            <w:shd w:val="clear" w:color="auto" w:fill="auto"/>
          </w:tcPr>
          <w:p w:rsidR="00B56B29" w:rsidRPr="00EF5853" w:rsidRDefault="00B56B29" w:rsidP="00B56B29">
            <w:pPr>
              <w:jc w:val="center"/>
            </w:pPr>
            <w:r w:rsidRPr="00EF5853">
              <w:t>7.</w:t>
            </w:r>
          </w:p>
        </w:tc>
        <w:tc>
          <w:tcPr>
            <w:tcW w:w="709" w:type="dxa"/>
            <w:shd w:val="clear" w:color="auto" w:fill="auto"/>
          </w:tcPr>
          <w:p w:rsidR="00B56B29" w:rsidRPr="00E71325" w:rsidRDefault="00B56B29" w:rsidP="00B56B29">
            <w:pPr>
              <w:jc w:val="center"/>
            </w:pPr>
            <w:r w:rsidRPr="00E71325">
              <w:t>a.</w:t>
            </w:r>
          </w:p>
        </w:tc>
        <w:tc>
          <w:tcPr>
            <w:tcW w:w="6900" w:type="dxa"/>
            <w:shd w:val="clear" w:color="auto" w:fill="auto"/>
          </w:tcPr>
          <w:p w:rsidR="00B56B29" w:rsidRPr="00EE216E" w:rsidRDefault="00B56B29" w:rsidP="009B502A">
            <w:pPr>
              <w:jc w:val="both"/>
            </w:pPr>
            <w:r w:rsidRPr="00EE216E">
              <w:t>Derive an expression for LMTD.</w:t>
            </w:r>
          </w:p>
        </w:tc>
        <w:tc>
          <w:tcPr>
            <w:tcW w:w="1170" w:type="dxa"/>
            <w:shd w:val="clear" w:color="auto" w:fill="auto"/>
          </w:tcPr>
          <w:p w:rsidR="00B56B29" w:rsidRPr="00711429" w:rsidRDefault="00B56B29" w:rsidP="009B502A">
            <w:pPr>
              <w:jc w:val="center"/>
            </w:pPr>
            <w:r w:rsidRPr="00711429">
              <w:t>CO2</w:t>
            </w:r>
          </w:p>
        </w:tc>
        <w:tc>
          <w:tcPr>
            <w:tcW w:w="1002" w:type="dxa"/>
            <w:shd w:val="clear" w:color="auto" w:fill="auto"/>
          </w:tcPr>
          <w:p w:rsidR="00B56B29" w:rsidRDefault="00B56B29" w:rsidP="009B502A">
            <w:pPr>
              <w:jc w:val="center"/>
            </w:pPr>
            <w:r>
              <w:t>10</w:t>
            </w:r>
          </w:p>
        </w:tc>
      </w:tr>
      <w:tr w:rsidR="00B56B29" w:rsidRPr="00EF5853" w:rsidTr="00B56B29">
        <w:trPr>
          <w:trHeight w:val="90"/>
        </w:trPr>
        <w:tc>
          <w:tcPr>
            <w:tcW w:w="709" w:type="dxa"/>
            <w:vMerge/>
            <w:shd w:val="clear" w:color="auto" w:fill="auto"/>
          </w:tcPr>
          <w:p w:rsidR="00B56B29" w:rsidRPr="00EF5853" w:rsidRDefault="00B56B29" w:rsidP="00B56B29">
            <w:pPr>
              <w:jc w:val="center"/>
            </w:pPr>
          </w:p>
        </w:tc>
        <w:tc>
          <w:tcPr>
            <w:tcW w:w="709" w:type="dxa"/>
            <w:shd w:val="clear" w:color="auto" w:fill="auto"/>
          </w:tcPr>
          <w:p w:rsidR="00B56B29" w:rsidRPr="00E71325" w:rsidRDefault="00B56B29" w:rsidP="00B56B29">
            <w:pPr>
              <w:jc w:val="center"/>
            </w:pPr>
            <w:r w:rsidRPr="00E71325">
              <w:t>b.</w:t>
            </w:r>
          </w:p>
        </w:tc>
        <w:tc>
          <w:tcPr>
            <w:tcW w:w="6900" w:type="dxa"/>
            <w:shd w:val="clear" w:color="auto" w:fill="auto"/>
          </w:tcPr>
          <w:p w:rsidR="00B56B29" w:rsidRPr="00EE216E" w:rsidRDefault="00B56B29" w:rsidP="009B502A">
            <w:pPr>
              <w:jc w:val="both"/>
            </w:pPr>
            <w:r w:rsidRPr="00EE216E">
              <w:t>Describe with a neat sketch the construction and working of plate heat exchanger</w:t>
            </w:r>
            <w:r w:rsidR="009B502A">
              <w:t>.</w:t>
            </w:r>
          </w:p>
        </w:tc>
        <w:tc>
          <w:tcPr>
            <w:tcW w:w="1170" w:type="dxa"/>
            <w:shd w:val="clear" w:color="auto" w:fill="auto"/>
          </w:tcPr>
          <w:p w:rsidR="00B56B29" w:rsidRPr="008624B1" w:rsidRDefault="00B56B29" w:rsidP="009B502A">
            <w:pPr>
              <w:jc w:val="center"/>
            </w:pPr>
            <w:r w:rsidRPr="008624B1">
              <w:t>CO3</w:t>
            </w:r>
          </w:p>
        </w:tc>
        <w:tc>
          <w:tcPr>
            <w:tcW w:w="1002" w:type="dxa"/>
            <w:shd w:val="clear" w:color="auto" w:fill="auto"/>
          </w:tcPr>
          <w:p w:rsidR="00B56B29" w:rsidRDefault="00B56B29" w:rsidP="009B502A">
            <w:pPr>
              <w:jc w:val="center"/>
            </w:pPr>
            <w:r>
              <w:t>10</w:t>
            </w:r>
          </w:p>
        </w:tc>
      </w:tr>
      <w:tr w:rsidR="003278D6" w:rsidRPr="00EF5853" w:rsidTr="00EE216E">
        <w:trPr>
          <w:trHeight w:val="42"/>
        </w:trPr>
        <w:tc>
          <w:tcPr>
            <w:tcW w:w="10490" w:type="dxa"/>
            <w:gridSpan w:val="5"/>
            <w:shd w:val="clear" w:color="auto" w:fill="auto"/>
          </w:tcPr>
          <w:p w:rsidR="003278D6" w:rsidRPr="00EE216E" w:rsidRDefault="003278D6" w:rsidP="009B502A">
            <w:pPr>
              <w:jc w:val="center"/>
            </w:pPr>
            <w:r w:rsidRPr="00EE216E">
              <w:t>(OR)</w:t>
            </w:r>
          </w:p>
        </w:tc>
      </w:tr>
      <w:tr w:rsidR="0044677D" w:rsidRPr="00EF5853" w:rsidTr="00B56B29">
        <w:trPr>
          <w:trHeight w:val="42"/>
        </w:trPr>
        <w:tc>
          <w:tcPr>
            <w:tcW w:w="709" w:type="dxa"/>
            <w:shd w:val="clear" w:color="auto" w:fill="auto"/>
          </w:tcPr>
          <w:p w:rsidR="0044677D" w:rsidRPr="00EF5853" w:rsidRDefault="0044677D" w:rsidP="00B56B29">
            <w:pPr>
              <w:jc w:val="center"/>
            </w:pPr>
            <w:r w:rsidRPr="00EF5853">
              <w:t>8.</w:t>
            </w:r>
          </w:p>
        </w:tc>
        <w:tc>
          <w:tcPr>
            <w:tcW w:w="709" w:type="dxa"/>
            <w:shd w:val="clear" w:color="auto" w:fill="auto"/>
          </w:tcPr>
          <w:p w:rsidR="0044677D" w:rsidRPr="00E71325" w:rsidRDefault="0044677D" w:rsidP="00B56B29">
            <w:pPr>
              <w:jc w:val="center"/>
            </w:pPr>
          </w:p>
        </w:tc>
        <w:tc>
          <w:tcPr>
            <w:tcW w:w="6900" w:type="dxa"/>
            <w:shd w:val="clear" w:color="auto" w:fill="auto"/>
          </w:tcPr>
          <w:p w:rsidR="0044677D" w:rsidRPr="00EE216E" w:rsidRDefault="00E71325" w:rsidP="009B502A">
            <w:pPr>
              <w:jc w:val="both"/>
            </w:pPr>
            <w:r w:rsidRPr="00EE216E">
              <w:t>Explain with neat diagrams construction and working of the following:</w:t>
            </w:r>
          </w:p>
          <w:p w:rsidR="00E71325" w:rsidRPr="00C8417D" w:rsidRDefault="00E71325" w:rsidP="00C8417D">
            <w:pPr>
              <w:numPr>
                <w:ilvl w:val="0"/>
                <w:numId w:val="8"/>
              </w:numPr>
              <w:jc w:val="both"/>
            </w:pPr>
            <w:r w:rsidRPr="00C8417D">
              <w:t>1-2 pass shell and tube heat exchanger</w:t>
            </w:r>
            <w:r w:rsidR="00B56B29" w:rsidRPr="00C8417D">
              <w:t>.</w:t>
            </w:r>
          </w:p>
          <w:p w:rsidR="00E71325" w:rsidRPr="00EE216E" w:rsidRDefault="00EE216E" w:rsidP="00C8417D">
            <w:pPr>
              <w:numPr>
                <w:ilvl w:val="0"/>
                <w:numId w:val="8"/>
              </w:numPr>
              <w:jc w:val="both"/>
            </w:pPr>
            <w:r w:rsidRPr="00C8417D">
              <w:t>Tubular HE</w:t>
            </w:r>
            <w:r w:rsidR="00B56B29" w:rsidRPr="00C8417D">
              <w:t>.</w:t>
            </w:r>
          </w:p>
        </w:tc>
        <w:tc>
          <w:tcPr>
            <w:tcW w:w="1170" w:type="dxa"/>
            <w:shd w:val="clear" w:color="auto" w:fill="auto"/>
          </w:tcPr>
          <w:p w:rsidR="0044677D" w:rsidRPr="00ED2FA3" w:rsidRDefault="0044677D" w:rsidP="009B502A">
            <w:pPr>
              <w:jc w:val="center"/>
            </w:pPr>
            <w:r w:rsidRPr="00ED2FA3">
              <w:t>CO2</w:t>
            </w:r>
          </w:p>
        </w:tc>
        <w:tc>
          <w:tcPr>
            <w:tcW w:w="1002" w:type="dxa"/>
            <w:shd w:val="clear" w:color="auto" w:fill="auto"/>
          </w:tcPr>
          <w:p w:rsidR="0044677D" w:rsidRDefault="0044677D" w:rsidP="009B502A">
            <w:pPr>
              <w:jc w:val="center"/>
            </w:pPr>
            <w:r w:rsidRPr="00ED2FA3">
              <w:t>20</w:t>
            </w:r>
          </w:p>
        </w:tc>
      </w:tr>
      <w:tr w:rsidR="00B56B29" w:rsidRPr="00EF5853" w:rsidTr="00B56B29">
        <w:trPr>
          <w:trHeight w:val="42"/>
        </w:trPr>
        <w:tc>
          <w:tcPr>
            <w:tcW w:w="1418" w:type="dxa"/>
            <w:gridSpan w:val="2"/>
            <w:shd w:val="clear" w:color="auto" w:fill="auto"/>
          </w:tcPr>
          <w:p w:rsidR="00B56B29" w:rsidRPr="00EF5853" w:rsidRDefault="00B56B29" w:rsidP="00B56B29">
            <w:pPr>
              <w:jc w:val="center"/>
            </w:pPr>
          </w:p>
        </w:tc>
        <w:tc>
          <w:tcPr>
            <w:tcW w:w="6900" w:type="dxa"/>
            <w:shd w:val="clear" w:color="auto" w:fill="auto"/>
          </w:tcPr>
          <w:p w:rsidR="00B56B29" w:rsidRPr="00B56B29" w:rsidRDefault="00B56B29" w:rsidP="003278D6">
            <w:pPr>
              <w:rPr>
                <w:b/>
                <w:u w:val="single"/>
              </w:rPr>
            </w:pPr>
          </w:p>
        </w:tc>
        <w:tc>
          <w:tcPr>
            <w:tcW w:w="1170" w:type="dxa"/>
            <w:shd w:val="clear" w:color="auto" w:fill="auto"/>
          </w:tcPr>
          <w:p w:rsidR="00B56B29" w:rsidRPr="00875196" w:rsidRDefault="00B56B29" w:rsidP="009B502A">
            <w:pPr>
              <w:jc w:val="center"/>
              <w:rPr>
                <w:sz w:val="22"/>
                <w:szCs w:val="22"/>
              </w:rPr>
            </w:pPr>
          </w:p>
        </w:tc>
        <w:tc>
          <w:tcPr>
            <w:tcW w:w="1002" w:type="dxa"/>
            <w:shd w:val="clear" w:color="auto" w:fill="auto"/>
          </w:tcPr>
          <w:p w:rsidR="00B56B29" w:rsidRPr="005814FF" w:rsidRDefault="00B56B29" w:rsidP="009B502A">
            <w:pPr>
              <w:jc w:val="center"/>
            </w:pPr>
          </w:p>
        </w:tc>
      </w:tr>
      <w:tr w:rsidR="003278D6" w:rsidRPr="00EF5853" w:rsidTr="00B56B29">
        <w:trPr>
          <w:trHeight w:val="42"/>
        </w:trPr>
        <w:tc>
          <w:tcPr>
            <w:tcW w:w="1418" w:type="dxa"/>
            <w:gridSpan w:val="2"/>
            <w:shd w:val="clear" w:color="auto" w:fill="auto"/>
          </w:tcPr>
          <w:p w:rsidR="003278D6" w:rsidRPr="00EF5853" w:rsidRDefault="003278D6" w:rsidP="00B56B29">
            <w:pPr>
              <w:jc w:val="center"/>
            </w:pPr>
          </w:p>
        </w:tc>
        <w:tc>
          <w:tcPr>
            <w:tcW w:w="6900" w:type="dxa"/>
            <w:shd w:val="clear" w:color="auto" w:fill="auto"/>
          </w:tcPr>
          <w:p w:rsidR="003278D6" w:rsidRPr="00EE216E" w:rsidRDefault="003278D6" w:rsidP="003278D6">
            <w:pPr>
              <w:rPr>
                <w:u w:val="single"/>
              </w:rPr>
            </w:pPr>
            <w:r w:rsidRPr="00B56B29">
              <w:rPr>
                <w:b/>
                <w:u w:val="single"/>
              </w:rPr>
              <w:t>Compulsory</w:t>
            </w:r>
            <w:r w:rsidRPr="00EE216E">
              <w:rPr>
                <w:u w:val="single"/>
              </w:rPr>
              <w:t>:</w:t>
            </w:r>
          </w:p>
        </w:tc>
        <w:tc>
          <w:tcPr>
            <w:tcW w:w="1170" w:type="dxa"/>
            <w:shd w:val="clear" w:color="auto" w:fill="auto"/>
          </w:tcPr>
          <w:p w:rsidR="003278D6" w:rsidRPr="00875196" w:rsidRDefault="003278D6" w:rsidP="009B502A">
            <w:pPr>
              <w:jc w:val="center"/>
              <w:rPr>
                <w:sz w:val="22"/>
                <w:szCs w:val="22"/>
              </w:rPr>
            </w:pPr>
          </w:p>
        </w:tc>
        <w:tc>
          <w:tcPr>
            <w:tcW w:w="1002" w:type="dxa"/>
            <w:shd w:val="clear" w:color="auto" w:fill="auto"/>
          </w:tcPr>
          <w:p w:rsidR="003278D6" w:rsidRPr="005814FF" w:rsidRDefault="003278D6" w:rsidP="009B502A">
            <w:pPr>
              <w:jc w:val="center"/>
            </w:pPr>
          </w:p>
        </w:tc>
      </w:tr>
      <w:tr w:rsidR="00B56B29" w:rsidRPr="00EF5853" w:rsidTr="00B56B29">
        <w:trPr>
          <w:trHeight w:val="42"/>
        </w:trPr>
        <w:tc>
          <w:tcPr>
            <w:tcW w:w="709" w:type="dxa"/>
            <w:vMerge w:val="restart"/>
            <w:shd w:val="clear" w:color="auto" w:fill="auto"/>
          </w:tcPr>
          <w:p w:rsidR="00B56B29" w:rsidRPr="00EF5853" w:rsidRDefault="00B56B29" w:rsidP="00B56B29">
            <w:pPr>
              <w:jc w:val="center"/>
            </w:pPr>
            <w:r w:rsidRPr="00EF5853">
              <w:t>9.</w:t>
            </w:r>
          </w:p>
        </w:tc>
        <w:tc>
          <w:tcPr>
            <w:tcW w:w="709" w:type="dxa"/>
            <w:shd w:val="clear" w:color="auto" w:fill="auto"/>
          </w:tcPr>
          <w:p w:rsidR="00B56B29" w:rsidRPr="00EF5853" w:rsidRDefault="00B56B29" w:rsidP="00B56B29">
            <w:pPr>
              <w:jc w:val="center"/>
            </w:pPr>
            <w:r w:rsidRPr="00EF5853">
              <w:t>a.</w:t>
            </w:r>
          </w:p>
        </w:tc>
        <w:tc>
          <w:tcPr>
            <w:tcW w:w="6900" w:type="dxa"/>
            <w:shd w:val="clear" w:color="auto" w:fill="auto"/>
          </w:tcPr>
          <w:p w:rsidR="00B56B29" w:rsidRPr="009A6AEE" w:rsidRDefault="00B56B29" w:rsidP="009B502A">
            <w:pPr>
              <w:jc w:val="both"/>
              <w:rPr>
                <w:color w:val="FF0000"/>
              </w:rPr>
            </w:pPr>
            <w:r w:rsidRPr="002C2DD9">
              <w:t>Explain in detail about film theory of mass transfer</w:t>
            </w:r>
            <w:r>
              <w:t>.</w:t>
            </w:r>
          </w:p>
        </w:tc>
        <w:tc>
          <w:tcPr>
            <w:tcW w:w="1170" w:type="dxa"/>
            <w:shd w:val="clear" w:color="auto" w:fill="auto"/>
          </w:tcPr>
          <w:p w:rsidR="00B56B29" w:rsidRPr="00D01646" w:rsidRDefault="00B56B29" w:rsidP="009B502A">
            <w:pPr>
              <w:jc w:val="center"/>
            </w:pPr>
            <w:r w:rsidRPr="00D01646">
              <w:t>CO2</w:t>
            </w:r>
          </w:p>
        </w:tc>
        <w:tc>
          <w:tcPr>
            <w:tcW w:w="1002" w:type="dxa"/>
            <w:shd w:val="clear" w:color="auto" w:fill="auto"/>
          </w:tcPr>
          <w:p w:rsidR="00B56B29" w:rsidRDefault="00B56B29" w:rsidP="009B502A">
            <w:pPr>
              <w:jc w:val="center"/>
            </w:pPr>
            <w:r>
              <w:t>15</w:t>
            </w:r>
          </w:p>
        </w:tc>
      </w:tr>
      <w:tr w:rsidR="00B56B29" w:rsidRPr="00E71325" w:rsidTr="00B56B29">
        <w:trPr>
          <w:trHeight w:val="42"/>
        </w:trPr>
        <w:tc>
          <w:tcPr>
            <w:tcW w:w="709" w:type="dxa"/>
            <w:vMerge/>
            <w:shd w:val="clear" w:color="auto" w:fill="auto"/>
          </w:tcPr>
          <w:p w:rsidR="00B56B29" w:rsidRPr="00E71325" w:rsidRDefault="00B56B29" w:rsidP="00B56B29">
            <w:pPr>
              <w:jc w:val="center"/>
            </w:pPr>
          </w:p>
        </w:tc>
        <w:tc>
          <w:tcPr>
            <w:tcW w:w="709" w:type="dxa"/>
            <w:shd w:val="clear" w:color="auto" w:fill="auto"/>
          </w:tcPr>
          <w:p w:rsidR="00B56B29" w:rsidRPr="00E71325" w:rsidRDefault="00B56B29" w:rsidP="00B56B29">
            <w:pPr>
              <w:jc w:val="center"/>
            </w:pPr>
            <w:r w:rsidRPr="00E71325">
              <w:t>b.</w:t>
            </w:r>
          </w:p>
        </w:tc>
        <w:tc>
          <w:tcPr>
            <w:tcW w:w="6900" w:type="dxa"/>
            <w:shd w:val="clear" w:color="auto" w:fill="auto"/>
          </w:tcPr>
          <w:p w:rsidR="00B56B29" w:rsidRPr="009A6AEE" w:rsidRDefault="00B56B29" w:rsidP="009B502A">
            <w:pPr>
              <w:jc w:val="both"/>
              <w:rPr>
                <w:color w:val="FF0000"/>
              </w:rPr>
            </w:pPr>
            <w:r w:rsidRPr="002C2DD9">
              <w:t>Write a note on convective mass transfer coefficient</w:t>
            </w:r>
            <w:r>
              <w:t>.</w:t>
            </w:r>
          </w:p>
        </w:tc>
        <w:tc>
          <w:tcPr>
            <w:tcW w:w="1170" w:type="dxa"/>
            <w:shd w:val="clear" w:color="auto" w:fill="auto"/>
          </w:tcPr>
          <w:p w:rsidR="00B56B29" w:rsidRPr="00E71325" w:rsidRDefault="00B56B29" w:rsidP="009B502A">
            <w:pPr>
              <w:jc w:val="center"/>
            </w:pPr>
            <w:r w:rsidRPr="00E71325">
              <w:t>CO3</w:t>
            </w:r>
          </w:p>
        </w:tc>
        <w:tc>
          <w:tcPr>
            <w:tcW w:w="1002" w:type="dxa"/>
            <w:shd w:val="clear" w:color="auto" w:fill="auto"/>
          </w:tcPr>
          <w:p w:rsidR="00B56B29" w:rsidRPr="00E71325" w:rsidRDefault="00B56B29" w:rsidP="009B502A">
            <w:pPr>
              <w:jc w:val="center"/>
            </w:pPr>
            <w:r w:rsidRPr="00E71325">
              <w:t>5</w:t>
            </w:r>
          </w:p>
        </w:tc>
      </w:tr>
    </w:tbl>
    <w:p w:rsidR="005527A4" w:rsidRPr="00E71325" w:rsidRDefault="005527A4" w:rsidP="005527A4"/>
    <w:p w:rsidR="002E336A" w:rsidRDefault="002E336A" w:rsidP="002E336A"/>
    <w:sectPr w:rsidR="002E336A" w:rsidSect="009B502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A15BF"/>
    <w:multiLevelType w:val="hybridMultilevel"/>
    <w:tmpl w:val="FDD472B8"/>
    <w:lvl w:ilvl="0" w:tplc="04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B193FC8"/>
    <w:multiLevelType w:val="hybridMultilevel"/>
    <w:tmpl w:val="2D1E3320"/>
    <w:lvl w:ilvl="0" w:tplc="ADA87ED4">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FA36D68"/>
    <w:multiLevelType w:val="hybridMultilevel"/>
    <w:tmpl w:val="FB96424E"/>
    <w:lvl w:ilvl="0" w:tplc="1EC255BA">
      <w:start w:val="1"/>
      <w:numFmt w:val="lowerLetter"/>
      <w:lvlText w:val="%1."/>
      <w:lvlJc w:val="righ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526CBB"/>
    <w:multiLevelType w:val="hybridMultilevel"/>
    <w:tmpl w:val="31F27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B87086F"/>
    <w:multiLevelType w:val="hybridMultilevel"/>
    <w:tmpl w:val="6CA80342"/>
    <w:lvl w:ilvl="0" w:tplc="FC0AD2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72FA4038"/>
    <w:multiLevelType w:val="hybridMultilevel"/>
    <w:tmpl w:val="941EE6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7"/>
  </w:num>
  <w:num w:numId="5">
    <w:abstractNumId w:val="4"/>
  </w:num>
  <w:num w:numId="6">
    <w:abstractNumId w:val="0"/>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0NjYwsTAwNzIwsDQyMbFQ0lEKTi0uzszPAykwrAUA7Vbd8iwAAAA="/>
  </w:docVars>
  <w:rsids>
    <w:rsidRoot w:val="002E336A"/>
    <w:rsid w:val="000052AC"/>
    <w:rsid w:val="00023B9E"/>
    <w:rsid w:val="00061821"/>
    <w:rsid w:val="000748E3"/>
    <w:rsid w:val="000C66FE"/>
    <w:rsid w:val="000F3EFE"/>
    <w:rsid w:val="001313F1"/>
    <w:rsid w:val="00133BA6"/>
    <w:rsid w:val="001B2506"/>
    <w:rsid w:val="001D41FE"/>
    <w:rsid w:val="001D670F"/>
    <w:rsid w:val="001E2222"/>
    <w:rsid w:val="001F54D1"/>
    <w:rsid w:val="001F7E9B"/>
    <w:rsid w:val="0022065B"/>
    <w:rsid w:val="00226300"/>
    <w:rsid w:val="0023469F"/>
    <w:rsid w:val="002641E5"/>
    <w:rsid w:val="00274339"/>
    <w:rsid w:val="002D09FF"/>
    <w:rsid w:val="002D7611"/>
    <w:rsid w:val="002D76BB"/>
    <w:rsid w:val="002E336A"/>
    <w:rsid w:val="002E552A"/>
    <w:rsid w:val="00304757"/>
    <w:rsid w:val="00324247"/>
    <w:rsid w:val="003278D6"/>
    <w:rsid w:val="00380146"/>
    <w:rsid w:val="003855F1"/>
    <w:rsid w:val="00387554"/>
    <w:rsid w:val="003B14BC"/>
    <w:rsid w:val="003B1F06"/>
    <w:rsid w:val="003C6BB4"/>
    <w:rsid w:val="004173C0"/>
    <w:rsid w:val="00432B2B"/>
    <w:rsid w:val="00443D04"/>
    <w:rsid w:val="0044677D"/>
    <w:rsid w:val="0046314C"/>
    <w:rsid w:val="0046787F"/>
    <w:rsid w:val="0049446D"/>
    <w:rsid w:val="004F4C2A"/>
    <w:rsid w:val="004F787A"/>
    <w:rsid w:val="00501F18"/>
    <w:rsid w:val="0050571C"/>
    <w:rsid w:val="005133D7"/>
    <w:rsid w:val="00546298"/>
    <w:rsid w:val="005527A4"/>
    <w:rsid w:val="00553F0D"/>
    <w:rsid w:val="00567455"/>
    <w:rsid w:val="005814FF"/>
    <w:rsid w:val="005B1935"/>
    <w:rsid w:val="005C3C1F"/>
    <w:rsid w:val="005D0F4A"/>
    <w:rsid w:val="005F011C"/>
    <w:rsid w:val="005F0DF4"/>
    <w:rsid w:val="00604E59"/>
    <w:rsid w:val="0062605C"/>
    <w:rsid w:val="0065194E"/>
    <w:rsid w:val="00670A67"/>
    <w:rsid w:val="00681B25"/>
    <w:rsid w:val="00690295"/>
    <w:rsid w:val="006C7354"/>
    <w:rsid w:val="006F06EE"/>
    <w:rsid w:val="00725A0A"/>
    <w:rsid w:val="007326F6"/>
    <w:rsid w:val="00771A02"/>
    <w:rsid w:val="00771B47"/>
    <w:rsid w:val="007E77DF"/>
    <w:rsid w:val="00802202"/>
    <w:rsid w:val="0081627E"/>
    <w:rsid w:val="008414F0"/>
    <w:rsid w:val="00875196"/>
    <w:rsid w:val="008A56BE"/>
    <w:rsid w:val="008B0703"/>
    <w:rsid w:val="00904D12"/>
    <w:rsid w:val="0095679B"/>
    <w:rsid w:val="00956F0D"/>
    <w:rsid w:val="00965BC4"/>
    <w:rsid w:val="009935F7"/>
    <w:rsid w:val="009A6AEE"/>
    <w:rsid w:val="009B502A"/>
    <w:rsid w:val="009B53DD"/>
    <w:rsid w:val="009C0BCE"/>
    <w:rsid w:val="009C5A1D"/>
    <w:rsid w:val="009E0740"/>
    <w:rsid w:val="00A028A4"/>
    <w:rsid w:val="00A065C8"/>
    <w:rsid w:val="00AA3F2E"/>
    <w:rsid w:val="00AA5E39"/>
    <w:rsid w:val="00AA6B40"/>
    <w:rsid w:val="00AE264C"/>
    <w:rsid w:val="00B009B1"/>
    <w:rsid w:val="00B423D1"/>
    <w:rsid w:val="00B56B29"/>
    <w:rsid w:val="00B60E7E"/>
    <w:rsid w:val="00B670C3"/>
    <w:rsid w:val="00B81383"/>
    <w:rsid w:val="00BA539E"/>
    <w:rsid w:val="00BB5C6B"/>
    <w:rsid w:val="00BE1FA4"/>
    <w:rsid w:val="00BF25ED"/>
    <w:rsid w:val="00C12A58"/>
    <w:rsid w:val="00C249DB"/>
    <w:rsid w:val="00C3743D"/>
    <w:rsid w:val="00C60C6A"/>
    <w:rsid w:val="00C81140"/>
    <w:rsid w:val="00C8417D"/>
    <w:rsid w:val="00C95F18"/>
    <w:rsid w:val="00CA429B"/>
    <w:rsid w:val="00CB2395"/>
    <w:rsid w:val="00CB7A50"/>
    <w:rsid w:val="00CE1825"/>
    <w:rsid w:val="00CE5503"/>
    <w:rsid w:val="00CF62A4"/>
    <w:rsid w:val="00D3698C"/>
    <w:rsid w:val="00D62341"/>
    <w:rsid w:val="00D64FF9"/>
    <w:rsid w:val="00D83F9A"/>
    <w:rsid w:val="00D94D54"/>
    <w:rsid w:val="00DA1F08"/>
    <w:rsid w:val="00DE0497"/>
    <w:rsid w:val="00DF7CD2"/>
    <w:rsid w:val="00E217C1"/>
    <w:rsid w:val="00E307FF"/>
    <w:rsid w:val="00E4588B"/>
    <w:rsid w:val="00E70A47"/>
    <w:rsid w:val="00E71325"/>
    <w:rsid w:val="00E824B7"/>
    <w:rsid w:val="00E861EA"/>
    <w:rsid w:val="00EE216E"/>
    <w:rsid w:val="00F11EDB"/>
    <w:rsid w:val="00F162EA"/>
    <w:rsid w:val="00F20497"/>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83F9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CC4C8-DCB5-41D4-8893-DF44A2EDA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cp:lastModifiedBy>Admin</cp:lastModifiedBy>
  <cp:revision>22</cp:revision>
  <cp:lastPrinted>2016-09-21T16:48:00Z</cp:lastPrinted>
  <dcterms:created xsi:type="dcterms:W3CDTF">2018-09-21T12:43:00Z</dcterms:created>
  <dcterms:modified xsi:type="dcterms:W3CDTF">2018-11-29T11:10:00Z</dcterms:modified>
</cp:coreProperties>
</file>